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350" w:rsidRPr="00182376" w:rsidRDefault="00977350" w:rsidP="00977350">
      <w:pPr>
        <w:pStyle w:val="Default"/>
        <w:jc w:val="center"/>
        <w:rPr>
          <w:b/>
        </w:rPr>
      </w:pPr>
      <w:r w:rsidRPr="00182376">
        <w:rPr>
          <w:b/>
        </w:rPr>
        <w:t xml:space="preserve">ANALISIS KEBUTUHAN DALAM PENGEMBANGAN MEDIA PEMBELAJARAN </w:t>
      </w:r>
      <w:r w:rsidRPr="00182376">
        <w:rPr>
          <w:b/>
          <w:i/>
        </w:rPr>
        <w:t>POWERPOINT</w:t>
      </w:r>
      <w:r w:rsidRPr="00182376">
        <w:rPr>
          <w:b/>
        </w:rPr>
        <w:t xml:space="preserve"> PADA MATERI SISTEM PERNAPASAN MANUSIA UNTUK SISWA KELAS VIII</w:t>
      </w:r>
    </w:p>
    <w:p w:rsidR="00DA2D5F" w:rsidRDefault="00DA2D5F">
      <w:pPr>
        <w:spacing w:line="276" w:lineRule="auto"/>
        <w:jc w:val="both"/>
        <w:rPr>
          <w:b/>
          <w:sz w:val="24"/>
          <w:szCs w:val="24"/>
        </w:rPr>
      </w:pPr>
    </w:p>
    <w:p w:rsidR="00DA2D5F" w:rsidRDefault="00977350">
      <w:pPr>
        <w:jc w:val="center"/>
        <w:rPr>
          <w:sz w:val="24"/>
          <w:szCs w:val="24"/>
          <w:vertAlign w:val="superscript"/>
        </w:rPr>
      </w:pPr>
      <w:r>
        <w:rPr>
          <w:sz w:val="24"/>
          <w:szCs w:val="24"/>
        </w:rPr>
        <w:t>Anggi Saffitri</w:t>
      </w:r>
      <w:proofErr w:type="gramStart"/>
      <w:r>
        <w:rPr>
          <w:sz w:val="24"/>
          <w:szCs w:val="24"/>
        </w:rPr>
        <w:t>,</w:t>
      </w:r>
      <w:r>
        <w:rPr>
          <w:sz w:val="24"/>
          <w:szCs w:val="24"/>
          <w:vertAlign w:val="superscript"/>
        </w:rPr>
        <w:t>1</w:t>
      </w:r>
      <w:proofErr w:type="gramEnd"/>
      <w:r>
        <w:rPr>
          <w:sz w:val="24"/>
          <w:szCs w:val="24"/>
        </w:rPr>
        <w:t xml:space="preserve"> Nur Eka Kusuma Hindrasti</w:t>
      </w:r>
      <w:r>
        <w:rPr>
          <w:sz w:val="24"/>
          <w:szCs w:val="24"/>
          <w:vertAlign w:val="superscript"/>
        </w:rPr>
        <w:t>2</w:t>
      </w:r>
      <w:r>
        <w:rPr>
          <w:sz w:val="24"/>
          <w:szCs w:val="24"/>
        </w:rPr>
        <w:t>, Azza Nuzullah Putri</w:t>
      </w:r>
      <w:r>
        <w:rPr>
          <w:sz w:val="24"/>
          <w:szCs w:val="24"/>
          <w:vertAlign w:val="superscript"/>
        </w:rPr>
        <w:t>3</w:t>
      </w:r>
    </w:p>
    <w:p w:rsidR="00DA2D5F" w:rsidRPr="00182376" w:rsidRDefault="00977350">
      <w:pPr>
        <w:jc w:val="center"/>
        <w:rPr>
          <w:sz w:val="24"/>
          <w:szCs w:val="24"/>
          <w:vertAlign w:val="superscript"/>
        </w:rPr>
      </w:pPr>
      <w:r w:rsidRPr="00182376">
        <w:rPr>
          <w:sz w:val="24"/>
          <w:szCs w:val="24"/>
        </w:rPr>
        <w:t>anggisaffitri@gmail.com</w:t>
      </w:r>
      <w:r w:rsidR="00544ACD" w:rsidRPr="00182376">
        <w:rPr>
          <w:sz w:val="24"/>
          <w:szCs w:val="24"/>
          <w:vertAlign w:val="superscript"/>
        </w:rPr>
        <w:t>1</w:t>
      </w:r>
    </w:p>
    <w:p w:rsidR="00DA2D5F" w:rsidRDefault="00672C53">
      <w:pPr>
        <w:jc w:val="center"/>
        <w:rPr>
          <w:sz w:val="24"/>
          <w:szCs w:val="24"/>
        </w:rPr>
      </w:pPr>
      <w:r>
        <w:rPr>
          <w:sz w:val="24"/>
          <w:szCs w:val="24"/>
        </w:rPr>
        <w:t>Program Studi Pendidikan Biologi</w:t>
      </w:r>
      <w:r w:rsidR="006C4468">
        <w:rPr>
          <w:sz w:val="24"/>
          <w:szCs w:val="24"/>
        </w:rPr>
        <w:t>, Fakultas Keguruan dan Ilmu Pendidikan</w:t>
      </w:r>
      <w:r w:rsidR="0015077A">
        <w:rPr>
          <w:sz w:val="24"/>
          <w:szCs w:val="24"/>
        </w:rPr>
        <w:t>, Universitas Maritim Raja Ali Haji</w:t>
      </w:r>
    </w:p>
    <w:p w:rsidR="00DA2D5F" w:rsidRDefault="00DA2D5F">
      <w:pPr>
        <w:spacing w:line="276" w:lineRule="auto"/>
        <w:jc w:val="both"/>
        <w:rPr>
          <w:sz w:val="24"/>
          <w:szCs w:val="24"/>
        </w:rPr>
      </w:pPr>
    </w:p>
    <w:p w:rsidR="00DA2D5F" w:rsidRDefault="0015077A">
      <w:pPr>
        <w:jc w:val="center"/>
        <w:rPr>
          <w:b/>
          <w:sz w:val="24"/>
          <w:szCs w:val="24"/>
        </w:rPr>
      </w:pPr>
      <w:r>
        <w:rPr>
          <w:b/>
          <w:sz w:val="24"/>
          <w:szCs w:val="24"/>
        </w:rPr>
        <w:t>Abstract</w:t>
      </w:r>
    </w:p>
    <w:p w:rsidR="00182376" w:rsidRDefault="00182376">
      <w:pPr>
        <w:jc w:val="center"/>
        <w:rPr>
          <w:b/>
          <w:sz w:val="24"/>
          <w:szCs w:val="24"/>
        </w:rPr>
      </w:pPr>
    </w:p>
    <w:p w:rsidR="00DA2D5F" w:rsidRDefault="006C4468">
      <w:pPr>
        <w:jc w:val="both"/>
        <w:rPr>
          <w:i/>
          <w:sz w:val="24"/>
          <w:szCs w:val="24"/>
        </w:rPr>
      </w:pPr>
      <w:r w:rsidRPr="005B1F48">
        <w:rPr>
          <w:i/>
          <w:color w:val="202124"/>
          <w:sz w:val="24"/>
          <w:szCs w:val="24"/>
          <w:lang w:val="en"/>
        </w:rPr>
        <w:t xml:space="preserve">This study aims to determine the procedure for developing Powerpoint learning media on the human respiratory system for class VIII students and to determine whether or not this product is appropriate for the application of learning media on respiratory system materials developed through Powerpoint. </w:t>
      </w:r>
      <w:r w:rsidR="00544ACD">
        <w:rPr>
          <w:i/>
          <w:color w:val="202124"/>
          <w:sz w:val="24"/>
          <w:szCs w:val="24"/>
          <w:lang w:val="en"/>
        </w:rPr>
        <w:t>I</w:t>
      </w:r>
      <w:r w:rsidRPr="005B1F48">
        <w:rPr>
          <w:i/>
          <w:color w:val="202124"/>
          <w:sz w:val="24"/>
          <w:szCs w:val="24"/>
          <w:lang w:val="en"/>
        </w:rPr>
        <w:t xml:space="preserve">n this study used the ADDIE development model which consisted of 5 stages, namely: Analysis, Design, Development, Implementation, and Evaluation. The result of the development of this research is a learning CD containing learning videos, namely the human respiratory system material, videos of the abdominal breathing process, and images that support the subject matter created and designed with Powerpoint software. The instrument used in this research is in the form of a validation questionnaire which shows 1 lecturer of the Biology Education Study Program as a material expert validator and 1 lecturer of the Biology Education Study Program as a media expert validator. The results showed that from the results of material expert validation, there were 42 with a percentage of 83.92%, the material in the developed media was categorized as good. From the results of media expert validation, the score for media assessment was 41 with a percentage of 73.21%. Then the media is categorized as good. </w:t>
      </w:r>
    </w:p>
    <w:p w:rsidR="00DA2D5F" w:rsidRDefault="006C4468" w:rsidP="006C4468">
      <w:pPr>
        <w:tabs>
          <w:tab w:val="left" w:pos="5730"/>
        </w:tabs>
        <w:jc w:val="both"/>
        <w:rPr>
          <w:i/>
          <w:sz w:val="24"/>
          <w:szCs w:val="24"/>
        </w:rPr>
      </w:pPr>
      <w:r>
        <w:rPr>
          <w:i/>
          <w:sz w:val="24"/>
          <w:szCs w:val="24"/>
        </w:rPr>
        <w:tab/>
      </w:r>
    </w:p>
    <w:p w:rsidR="007E1AE6" w:rsidRPr="007E1AE6" w:rsidRDefault="007E1AE6" w:rsidP="007E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hanging="1418"/>
        <w:jc w:val="both"/>
        <w:rPr>
          <w:i/>
          <w:color w:val="202124"/>
          <w:sz w:val="24"/>
          <w:szCs w:val="24"/>
          <w:lang w:val="en"/>
        </w:rPr>
      </w:pPr>
      <w:proofErr w:type="gramStart"/>
      <w:r w:rsidRPr="007E1AE6">
        <w:rPr>
          <w:i/>
          <w:color w:val="202124"/>
          <w:sz w:val="24"/>
          <w:szCs w:val="24"/>
          <w:lang w:val="en"/>
        </w:rPr>
        <w:t>Keywords :</w:t>
      </w:r>
      <w:proofErr w:type="gramEnd"/>
      <w:r w:rsidRPr="007E1AE6">
        <w:rPr>
          <w:i/>
          <w:color w:val="202124"/>
          <w:sz w:val="24"/>
          <w:szCs w:val="24"/>
          <w:lang w:val="en"/>
        </w:rPr>
        <w:t xml:space="preserve"> Learning Media, Powerpoint, Human Respiratory System Material</w:t>
      </w:r>
    </w:p>
    <w:p w:rsidR="00DA2D5F" w:rsidRDefault="00DA2D5F" w:rsidP="007E1AE6">
      <w:pPr>
        <w:tabs>
          <w:tab w:val="left" w:pos="1276"/>
        </w:tabs>
        <w:jc w:val="both"/>
        <w:rPr>
          <w:sz w:val="24"/>
          <w:szCs w:val="24"/>
        </w:rPr>
      </w:pPr>
    </w:p>
    <w:p w:rsidR="00DA2D5F" w:rsidRDefault="0015077A">
      <w:pPr>
        <w:numPr>
          <w:ilvl w:val="0"/>
          <w:numId w:val="2"/>
        </w:numPr>
        <w:pBdr>
          <w:top w:val="nil"/>
          <w:left w:val="nil"/>
          <w:bottom w:val="nil"/>
          <w:right w:val="nil"/>
          <w:between w:val="nil"/>
        </w:pBdr>
        <w:tabs>
          <w:tab w:val="left" w:pos="284"/>
        </w:tabs>
        <w:spacing w:after="200" w:line="276" w:lineRule="auto"/>
        <w:ind w:left="284" w:hanging="284"/>
        <w:jc w:val="both"/>
        <w:rPr>
          <w:b/>
          <w:color w:val="000000"/>
          <w:sz w:val="24"/>
          <w:szCs w:val="24"/>
        </w:rPr>
      </w:pPr>
      <w:r>
        <w:rPr>
          <w:b/>
          <w:color w:val="000000"/>
          <w:sz w:val="24"/>
          <w:szCs w:val="24"/>
        </w:rPr>
        <w:t>Pendahuluan</w:t>
      </w:r>
    </w:p>
    <w:p w:rsidR="00CA7C74" w:rsidRPr="002A3130" w:rsidRDefault="000C6D33" w:rsidP="00CA7C74">
      <w:pPr>
        <w:pStyle w:val="references"/>
        <w:numPr>
          <w:ilvl w:val="0"/>
          <w:numId w:val="0"/>
        </w:numPr>
        <w:spacing w:after="0" w:line="240" w:lineRule="auto"/>
        <w:ind w:firstLine="567"/>
        <w:rPr>
          <w:sz w:val="24"/>
          <w:szCs w:val="24"/>
        </w:rPr>
      </w:pPr>
      <w:r>
        <w:rPr>
          <w:sz w:val="24"/>
          <w:szCs w:val="24"/>
        </w:rPr>
        <w:t>M</w:t>
      </w:r>
      <w:r w:rsidR="008A711E">
        <w:rPr>
          <w:sz w:val="24"/>
          <w:szCs w:val="24"/>
        </w:rPr>
        <w:t>enurut Azhar</w:t>
      </w:r>
      <w:r w:rsidRPr="000C6D33">
        <w:rPr>
          <w:sz w:val="24"/>
          <w:szCs w:val="24"/>
        </w:rPr>
        <w:t xml:space="preserve"> (2012:27) “media membuat pembelajaran menjadi lebih menarik, pesan dan informasi yang disampaikan lebih jelas serta mampu menghadirkan dan memanipulasi objek yang sulit dijangkau oleh peserta didik”.</w:t>
      </w:r>
      <w:r>
        <w:rPr>
          <w:sz w:val="24"/>
          <w:szCs w:val="24"/>
        </w:rPr>
        <w:t xml:space="preserve"> </w:t>
      </w:r>
      <w:r w:rsidRPr="000C6D33">
        <w:rPr>
          <w:sz w:val="24"/>
          <w:szCs w:val="24"/>
        </w:rPr>
        <w:t>Hal ini menunjukkan bahwa pemanfaatan media pembelajaran sangat berpengaruh terhadap peningkatan hasil belajar siswa, namun masih banyak sekolah yang kurang memanfaatkan media dalam proses pembelajaran.</w:t>
      </w:r>
    </w:p>
    <w:p w:rsidR="00A56681" w:rsidRDefault="00A56681" w:rsidP="000C6D33">
      <w:pPr>
        <w:ind w:firstLine="567"/>
        <w:jc w:val="both"/>
        <w:rPr>
          <w:sz w:val="24"/>
          <w:szCs w:val="24"/>
        </w:rPr>
      </w:pPr>
      <w:r w:rsidRPr="00C419B2">
        <w:rPr>
          <w:sz w:val="24"/>
          <w:szCs w:val="24"/>
        </w:rPr>
        <w:t xml:space="preserve">Dari permasalahan tersebut peneliti tertarik untuk mngembangkan sebuah media pembelajaran yang dapat mengurangi alasan-alasan yang menjadi penyebab jarangnya penggunaan media pembelajaran yang bervariasi dalam proses pembelajaran. Peneliti berkeinginan </w:t>
      </w:r>
      <w:proofErr w:type="gramStart"/>
      <w:r w:rsidRPr="00C419B2">
        <w:rPr>
          <w:sz w:val="24"/>
          <w:szCs w:val="24"/>
        </w:rPr>
        <w:t>mengembangkan  sebuah</w:t>
      </w:r>
      <w:proofErr w:type="gramEnd"/>
      <w:r w:rsidRPr="00C419B2">
        <w:rPr>
          <w:sz w:val="24"/>
          <w:szCs w:val="24"/>
        </w:rPr>
        <w:t xml:space="preserve"> media pembelajaran yang dapat digunakan dengan praktis, sesuai dengan materi pembelajaran, dapat digunakan dalam jangka waktu lama, mampu menarik perhatian siswa dan dapat meningkatkan hasil belajar siswa.</w:t>
      </w:r>
    </w:p>
    <w:p w:rsidR="00DA2D5F" w:rsidRPr="000C6D33" w:rsidRDefault="000C6D33" w:rsidP="000C6D33">
      <w:pPr>
        <w:ind w:firstLine="567"/>
        <w:jc w:val="both"/>
        <w:rPr>
          <w:sz w:val="24"/>
          <w:szCs w:val="24"/>
        </w:rPr>
      </w:pPr>
      <w:r w:rsidRPr="000C6D33">
        <w:rPr>
          <w:sz w:val="24"/>
          <w:szCs w:val="24"/>
        </w:rPr>
        <w:lastRenderedPageBreak/>
        <w:t xml:space="preserve">Berdasarkan observasi selama pembelajaran IPA di kelas VIII SMPN 10 Tanjungpinang guru belum menggunakan variasi media pembelajaran. Hal ini terlihat dari hasil belajar peserta didik yang tergolong masih rendah. Untuk mengatasi permasalahan tersebut, maka dibutuhkan media pembelajaran yang tepat salah satunya yaitu media pembelajaran </w:t>
      </w:r>
      <w:r w:rsidRPr="000C6D33">
        <w:rPr>
          <w:i/>
          <w:sz w:val="24"/>
          <w:szCs w:val="24"/>
        </w:rPr>
        <w:t xml:space="preserve">Powerpoint </w:t>
      </w:r>
      <w:r w:rsidRPr="000C6D33">
        <w:rPr>
          <w:sz w:val="24"/>
          <w:szCs w:val="24"/>
        </w:rPr>
        <w:t xml:space="preserve">pada materi sistem pernafasan manusia. Berdasarkan uraian di atas maka peneliti ingin mengembangkan media pembelajaran IPA yang menarik, sehingga peneliti ingin mengambil judul penelitian: </w:t>
      </w:r>
      <w:r w:rsidRPr="000C6D33">
        <w:rPr>
          <w:b/>
          <w:sz w:val="24"/>
          <w:szCs w:val="24"/>
        </w:rPr>
        <w:t xml:space="preserve">“Pengembangan Media </w:t>
      </w:r>
      <w:proofErr w:type="gramStart"/>
      <w:r w:rsidRPr="000C6D33">
        <w:rPr>
          <w:b/>
          <w:sz w:val="24"/>
          <w:szCs w:val="24"/>
        </w:rPr>
        <w:t xml:space="preserve">Pembelajaran  </w:t>
      </w:r>
      <w:r w:rsidRPr="000C6D33">
        <w:rPr>
          <w:b/>
          <w:i/>
          <w:sz w:val="24"/>
          <w:szCs w:val="24"/>
        </w:rPr>
        <w:t>Powerpoint</w:t>
      </w:r>
      <w:proofErr w:type="gramEnd"/>
      <w:r w:rsidRPr="000C6D33">
        <w:rPr>
          <w:b/>
          <w:i/>
          <w:sz w:val="24"/>
          <w:szCs w:val="24"/>
        </w:rPr>
        <w:t xml:space="preserve"> </w:t>
      </w:r>
      <w:r w:rsidRPr="000C6D33">
        <w:rPr>
          <w:b/>
          <w:sz w:val="24"/>
          <w:szCs w:val="24"/>
        </w:rPr>
        <w:t xml:space="preserve"> Pada Materi Sistem Pernapasan Manusia untuk Siswa Kelas VIII”</w:t>
      </w:r>
    </w:p>
    <w:p w:rsidR="00DA2D5F" w:rsidRDefault="00DA2D5F">
      <w:pPr>
        <w:tabs>
          <w:tab w:val="left" w:pos="1276"/>
        </w:tabs>
        <w:jc w:val="both"/>
        <w:rPr>
          <w:sz w:val="24"/>
          <w:szCs w:val="24"/>
        </w:rPr>
      </w:pPr>
    </w:p>
    <w:p w:rsidR="00DA2D5F" w:rsidRDefault="0015077A">
      <w:pPr>
        <w:numPr>
          <w:ilvl w:val="0"/>
          <w:numId w:val="2"/>
        </w:numPr>
        <w:pBdr>
          <w:top w:val="nil"/>
          <w:left w:val="nil"/>
          <w:bottom w:val="nil"/>
          <w:right w:val="nil"/>
          <w:between w:val="nil"/>
        </w:pBdr>
        <w:tabs>
          <w:tab w:val="left" w:pos="284"/>
        </w:tabs>
        <w:spacing w:line="276" w:lineRule="auto"/>
        <w:ind w:left="284" w:hanging="284"/>
        <w:jc w:val="both"/>
        <w:rPr>
          <w:b/>
          <w:color w:val="000000"/>
          <w:sz w:val="24"/>
          <w:szCs w:val="24"/>
        </w:rPr>
      </w:pPr>
      <w:r>
        <w:rPr>
          <w:b/>
          <w:color w:val="000000"/>
          <w:sz w:val="24"/>
          <w:szCs w:val="24"/>
        </w:rPr>
        <w:t xml:space="preserve"> Metode Penelitian</w:t>
      </w:r>
    </w:p>
    <w:p w:rsidR="00792487" w:rsidRPr="00792487" w:rsidRDefault="00792487" w:rsidP="00792487">
      <w:pPr>
        <w:pStyle w:val="references"/>
        <w:numPr>
          <w:ilvl w:val="0"/>
          <w:numId w:val="0"/>
        </w:numPr>
        <w:spacing w:line="240" w:lineRule="auto"/>
        <w:ind w:firstLine="567"/>
        <w:rPr>
          <w:sz w:val="24"/>
          <w:szCs w:val="24"/>
        </w:rPr>
      </w:pPr>
      <w:r w:rsidRPr="00792487">
        <w:rPr>
          <w:sz w:val="24"/>
          <w:szCs w:val="24"/>
        </w:rPr>
        <w:t xml:space="preserve">Model penelitian pengembangan yang dilakukan oleh peneliti untuk penelitian ini yaitu penelitian </w:t>
      </w:r>
      <w:r w:rsidRPr="00792487">
        <w:rPr>
          <w:i/>
          <w:sz w:val="24"/>
          <w:szCs w:val="24"/>
        </w:rPr>
        <w:t>Research and Development</w:t>
      </w:r>
      <w:r w:rsidRPr="00792487">
        <w:rPr>
          <w:sz w:val="24"/>
          <w:szCs w:val="24"/>
        </w:rPr>
        <w:t xml:space="preserve"> dengan menggunakan model pe</w:t>
      </w:r>
      <w:r w:rsidR="00E12E1B">
        <w:rPr>
          <w:sz w:val="24"/>
          <w:szCs w:val="24"/>
        </w:rPr>
        <w:t>ngembangan ADDIE. Endang</w:t>
      </w:r>
      <w:r w:rsidRPr="00792487">
        <w:rPr>
          <w:sz w:val="24"/>
          <w:szCs w:val="24"/>
        </w:rPr>
        <w:t xml:space="preserve"> (2012: 183) menggambarkan tahapan desain pengembangan ADDIE, </w:t>
      </w:r>
      <w:r w:rsidRPr="00792487">
        <w:rPr>
          <w:i/>
          <w:sz w:val="24"/>
          <w:szCs w:val="24"/>
        </w:rPr>
        <w:t>Analysis</w:t>
      </w:r>
      <w:r w:rsidRPr="00792487">
        <w:rPr>
          <w:sz w:val="24"/>
          <w:szCs w:val="24"/>
        </w:rPr>
        <w:t xml:space="preserve">, </w:t>
      </w:r>
      <w:r w:rsidRPr="00792487">
        <w:rPr>
          <w:i/>
          <w:sz w:val="24"/>
          <w:szCs w:val="24"/>
        </w:rPr>
        <w:t>Design</w:t>
      </w:r>
      <w:r w:rsidRPr="00792487">
        <w:rPr>
          <w:sz w:val="24"/>
          <w:szCs w:val="24"/>
        </w:rPr>
        <w:t xml:space="preserve">, </w:t>
      </w:r>
      <w:r w:rsidRPr="00792487">
        <w:rPr>
          <w:i/>
          <w:sz w:val="24"/>
          <w:szCs w:val="24"/>
        </w:rPr>
        <w:t>Development</w:t>
      </w:r>
      <w:r w:rsidRPr="00792487">
        <w:rPr>
          <w:sz w:val="24"/>
          <w:szCs w:val="24"/>
        </w:rPr>
        <w:t xml:space="preserve">, </w:t>
      </w:r>
      <w:r w:rsidRPr="00792487">
        <w:rPr>
          <w:i/>
          <w:sz w:val="24"/>
          <w:szCs w:val="24"/>
        </w:rPr>
        <w:t>Implementation</w:t>
      </w:r>
      <w:r w:rsidRPr="00792487">
        <w:rPr>
          <w:sz w:val="24"/>
          <w:szCs w:val="24"/>
        </w:rPr>
        <w:t xml:space="preserve">, </w:t>
      </w:r>
      <w:r w:rsidRPr="00792487">
        <w:rPr>
          <w:i/>
          <w:sz w:val="24"/>
          <w:szCs w:val="24"/>
        </w:rPr>
        <w:t>Evaluation</w:t>
      </w:r>
      <w:r w:rsidRPr="00792487">
        <w:rPr>
          <w:sz w:val="24"/>
          <w:szCs w:val="24"/>
        </w:rPr>
        <w:t>.</w:t>
      </w:r>
    </w:p>
    <w:p w:rsidR="00DA2D5F" w:rsidRDefault="00792487" w:rsidP="00201BE2">
      <w:pPr>
        <w:ind w:firstLine="567"/>
        <w:jc w:val="both"/>
        <w:rPr>
          <w:color w:val="000000" w:themeColor="text1"/>
          <w:sz w:val="24"/>
          <w:szCs w:val="24"/>
          <w:lang w:val="id-ID"/>
        </w:rPr>
      </w:pPr>
      <w:r w:rsidRPr="00792487">
        <w:rPr>
          <w:sz w:val="24"/>
          <w:szCs w:val="24"/>
        </w:rPr>
        <w:t xml:space="preserve">Dalam penelitian ini, subjek yang </w:t>
      </w:r>
      <w:proofErr w:type="gramStart"/>
      <w:r w:rsidRPr="00792487">
        <w:rPr>
          <w:sz w:val="24"/>
          <w:szCs w:val="24"/>
        </w:rPr>
        <w:t>akan</w:t>
      </w:r>
      <w:proofErr w:type="gramEnd"/>
      <w:r w:rsidRPr="00792487">
        <w:rPr>
          <w:sz w:val="24"/>
          <w:szCs w:val="24"/>
        </w:rPr>
        <w:t xml:space="preserve"> dicoba teliti adalah </w:t>
      </w:r>
      <w:r w:rsidRPr="00792487">
        <w:rPr>
          <w:i/>
          <w:sz w:val="24"/>
          <w:szCs w:val="24"/>
        </w:rPr>
        <w:t>Powerpoint</w:t>
      </w:r>
      <w:r w:rsidRPr="00792487">
        <w:rPr>
          <w:sz w:val="24"/>
          <w:szCs w:val="24"/>
        </w:rPr>
        <w:t xml:space="preserve"> yang digunakan oleh guru beserta hasil belajar siswa kelas VIII, uji coba pada materi sistem pernapasan manusia dengan menggunakan media tersebut.</w:t>
      </w:r>
      <w:r w:rsidR="00E03BCF">
        <w:rPr>
          <w:sz w:val="24"/>
          <w:szCs w:val="24"/>
        </w:rPr>
        <w:t xml:space="preserve"> Teknik pengumpulan data pada media pembelajaran </w:t>
      </w:r>
      <w:r w:rsidR="00E03BCF" w:rsidRPr="00E03BCF">
        <w:rPr>
          <w:i/>
          <w:sz w:val="24"/>
          <w:szCs w:val="24"/>
        </w:rPr>
        <w:t>Powerpoint</w:t>
      </w:r>
      <w:r w:rsidR="00E03BCF">
        <w:rPr>
          <w:i/>
          <w:sz w:val="24"/>
          <w:szCs w:val="24"/>
        </w:rPr>
        <w:t xml:space="preserve"> </w:t>
      </w:r>
      <w:r w:rsidR="00E03BCF">
        <w:rPr>
          <w:sz w:val="24"/>
          <w:szCs w:val="24"/>
        </w:rPr>
        <w:t xml:space="preserve">ini berupa pernyataan atau kata-kata masukan dari </w:t>
      </w:r>
      <w:proofErr w:type="gramStart"/>
      <w:r w:rsidR="00E03BCF">
        <w:rPr>
          <w:sz w:val="24"/>
          <w:szCs w:val="24"/>
        </w:rPr>
        <w:t>tim</w:t>
      </w:r>
      <w:proofErr w:type="gramEnd"/>
      <w:r w:rsidR="00E03BCF">
        <w:rPr>
          <w:sz w:val="24"/>
          <w:szCs w:val="24"/>
        </w:rPr>
        <w:t xml:space="preserve"> ahli dan berupa angket-angket yang diperoleh dari skor angket</w:t>
      </w:r>
      <w:r w:rsidR="003A12FC">
        <w:rPr>
          <w:sz w:val="24"/>
          <w:szCs w:val="24"/>
        </w:rPr>
        <w:t xml:space="preserve"> yang telah diisi oleh tim ahli. </w:t>
      </w:r>
      <w:r w:rsidR="003A12FC" w:rsidRPr="00410F63">
        <w:rPr>
          <w:sz w:val="24"/>
          <w:szCs w:val="24"/>
          <w:lang w:val="id-ID"/>
        </w:rPr>
        <w:t>Instrumen penelitian ini berupa lembar validasi</w:t>
      </w:r>
      <w:r w:rsidR="003A12FC">
        <w:rPr>
          <w:sz w:val="24"/>
          <w:szCs w:val="24"/>
          <w:lang w:val="id-ID"/>
        </w:rPr>
        <w:t xml:space="preserve"> dari ahli materi dan ahli </w:t>
      </w:r>
      <w:r w:rsidR="003A12FC">
        <w:rPr>
          <w:sz w:val="24"/>
          <w:szCs w:val="24"/>
        </w:rPr>
        <w:t xml:space="preserve">media </w:t>
      </w:r>
      <w:r w:rsidR="003A12FC">
        <w:rPr>
          <w:sz w:val="24"/>
          <w:szCs w:val="24"/>
          <w:lang w:val="id-ID"/>
        </w:rPr>
        <w:t>yang dilakukan oleh dosen ahli.</w:t>
      </w:r>
    </w:p>
    <w:p w:rsidR="00201BE2" w:rsidRPr="00201BE2" w:rsidRDefault="00201BE2" w:rsidP="00201BE2">
      <w:pPr>
        <w:ind w:firstLine="567"/>
        <w:jc w:val="both"/>
        <w:rPr>
          <w:color w:val="000000" w:themeColor="text1"/>
          <w:sz w:val="24"/>
          <w:szCs w:val="24"/>
          <w:lang w:val="id-ID"/>
        </w:rPr>
      </w:pPr>
    </w:p>
    <w:p w:rsidR="00DA2D5F" w:rsidRDefault="0015077A" w:rsidP="00201BE2">
      <w:pPr>
        <w:numPr>
          <w:ilvl w:val="0"/>
          <w:numId w:val="2"/>
        </w:numPr>
        <w:pBdr>
          <w:top w:val="nil"/>
          <w:left w:val="nil"/>
          <w:bottom w:val="nil"/>
          <w:right w:val="nil"/>
          <w:between w:val="nil"/>
        </w:pBdr>
        <w:tabs>
          <w:tab w:val="left" w:pos="426"/>
        </w:tabs>
        <w:spacing w:line="276" w:lineRule="auto"/>
        <w:ind w:left="284" w:hanging="284"/>
        <w:jc w:val="both"/>
        <w:rPr>
          <w:b/>
          <w:color w:val="000000"/>
          <w:sz w:val="24"/>
          <w:szCs w:val="24"/>
        </w:rPr>
      </w:pPr>
      <w:r>
        <w:rPr>
          <w:b/>
          <w:color w:val="000000"/>
          <w:sz w:val="24"/>
          <w:szCs w:val="24"/>
        </w:rPr>
        <w:t>Hasil dan Pembahasan</w:t>
      </w:r>
    </w:p>
    <w:p w:rsidR="00201BE2" w:rsidRDefault="00201BE2" w:rsidP="00201BE2">
      <w:pPr>
        <w:pStyle w:val="references"/>
        <w:numPr>
          <w:ilvl w:val="0"/>
          <w:numId w:val="0"/>
        </w:numPr>
        <w:spacing w:line="240" w:lineRule="auto"/>
        <w:ind w:firstLine="567"/>
        <w:rPr>
          <w:sz w:val="24"/>
          <w:szCs w:val="24"/>
        </w:rPr>
      </w:pPr>
      <w:r w:rsidRPr="00201BE2">
        <w:rPr>
          <w:sz w:val="24"/>
          <w:szCs w:val="24"/>
        </w:rPr>
        <w:t>Hasil penelitian dan pengembangan ini dipaparkan dalam lima poin dengan menggunakan model ADDIE Mulyatiningsih</w:t>
      </w:r>
      <w:r w:rsidRPr="00201BE2">
        <w:rPr>
          <w:sz w:val="24"/>
          <w:szCs w:val="24"/>
          <w:lang w:val="id-ID"/>
        </w:rPr>
        <w:t xml:space="preserve"> (</w:t>
      </w:r>
      <w:r w:rsidRPr="00201BE2">
        <w:rPr>
          <w:sz w:val="24"/>
          <w:szCs w:val="24"/>
        </w:rPr>
        <w:t>2014: 199), meliputi (1) Analisis</w:t>
      </w:r>
      <w:r w:rsidRPr="00201BE2">
        <w:rPr>
          <w:sz w:val="24"/>
          <w:szCs w:val="24"/>
          <w:lang w:val="id-ID"/>
        </w:rPr>
        <w:t xml:space="preserve"> (</w:t>
      </w:r>
      <w:r w:rsidRPr="00201BE2">
        <w:rPr>
          <w:i/>
          <w:sz w:val="24"/>
          <w:szCs w:val="24"/>
          <w:lang w:val="id-ID"/>
        </w:rPr>
        <w:t>Analysis</w:t>
      </w:r>
      <w:r w:rsidRPr="00201BE2">
        <w:rPr>
          <w:sz w:val="24"/>
          <w:szCs w:val="24"/>
          <w:lang w:val="id-ID"/>
        </w:rPr>
        <w:t>)</w:t>
      </w:r>
      <w:r w:rsidRPr="00201BE2">
        <w:rPr>
          <w:sz w:val="24"/>
          <w:szCs w:val="24"/>
        </w:rPr>
        <w:t xml:space="preserve">, (2) </w:t>
      </w:r>
      <w:r w:rsidRPr="00201BE2">
        <w:rPr>
          <w:sz w:val="24"/>
          <w:szCs w:val="24"/>
          <w:lang w:val="id-ID"/>
        </w:rPr>
        <w:t xml:space="preserve">Perancangan </w:t>
      </w:r>
      <w:r w:rsidRPr="00201BE2">
        <w:rPr>
          <w:sz w:val="24"/>
          <w:szCs w:val="24"/>
        </w:rPr>
        <w:t>Desain</w:t>
      </w:r>
      <w:r w:rsidRPr="00201BE2">
        <w:rPr>
          <w:sz w:val="24"/>
          <w:szCs w:val="24"/>
          <w:lang w:val="id-ID"/>
        </w:rPr>
        <w:t xml:space="preserve"> (</w:t>
      </w:r>
      <w:r w:rsidRPr="00201BE2">
        <w:rPr>
          <w:i/>
          <w:sz w:val="24"/>
          <w:szCs w:val="24"/>
          <w:lang w:val="id-ID"/>
        </w:rPr>
        <w:t>Design</w:t>
      </w:r>
      <w:r w:rsidRPr="00201BE2">
        <w:rPr>
          <w:sz w:val="24"/>
          <w:szCs w:val="24"/>
          <w:lang w:val="id-ID"/>
        </w:rPr>
        <w:t>)</w:t>
      </w:r>
      <w:r>
        <w:rPr>
          <w:sz w:val="24"/>
          <w:szCs w:val="24"/>
        </w:rPr>
        <w:t xml:space="preserve"> media pembelajaran </w:t>
      </w:r>
      <w:r w:rsidRPr="00201BE2">
        <w:rPr>
          <w:i/>
          <w:sz w:val="24"/>
          <w:szCs w:val="24"/>
        </w:rPr>
        <w:t>Powerpoin</w:t>
      </w:r>
      <w:r>
        <w:rPr>
          <w:sz w:val="24"/>
          <w:szCs w:val="24"/>
        </w:rPr>
        <w:t>t pada materi sistem pernapasan manusia</w:t>
      </w:r>
      <w:r w:rsidRPr="00201BE2">
        <w:rPr>
          <w:sz w:val="24"/>
          <w:szCs w:val="24"/>
        </w:rPr>
        <w:t>, (3)</w:t>
      </w:r>
      <w:r w:rsidRPr="00201BE2">
        <w:rPr>
          <w:sz w:val="24"/>
          <w:szCs w:val="24"/>
          <w:lang w:val="id-ID"/>
        </w:rPr>
        <w:t xml:space="preserve"> Pengembangan (</w:t>
      </w:r>
      <w:r w:rsidRPr="00201BE2">
        <w:rPr>
          <w:i/>
          <w:sz w:val="24"/>
          <w:szCs w:val="24"/>
          <w:lang w:val="id-ID"/>
        </w:rPr>
        <w:t>development</w:t>
      </w:r>
      <w:r w:rsidRPr="00201BE2">
        <w:rPr>
          <w:sz w:val="24"/>
          <w:szCs w:val="24"/>
          <w:lang w:val="id-ID"/>
        </w:rPr>
        <w:t>)</w:t>
      </w:r>
      <w:r>
        <w:rPr>
          <w:sz w:val="24"/>
          <w:szCs w:val="24"/>
        </w:rPr>
        <w:t xml:space="preserve"> CD yang berisi berupa video pembelajaran materi sistem pernapasan manusia, peneliti hanya melakukan sampai 3 tahap saja.</w:t>
      </w:r>
    </w:p>
    <w:p w:rsidR="002F00E7" w:rsidRPr="002F00E7" w:rsidRDefault="002F00E7" w:rsidP="002F00E7">
      <w:pPr>
        <w:jc w:val="both"/>
        <w:rPr>
          <w:b/>
          <w:bCs/>
          <w:sz w:val="24"/>
          <w:szCs w:val="24"/>
        </w:rPr>
      </w:pPr>
      <w:r w:rsidRPr="002F00E7">
        <w:rPr>
          <w:b/>
          <w:bCs/>
          <w:sz w:val="24"/>
          <w:szCs w:val="24"/>
        </w:rPr>
        <w:t xml:space="preserve">1. </w:t>
      </w:r>
      <w:r w:rsidRPr="002F00E7">
        <w:rPr>
          <w:b/>
          <w:bCs/>
          <w:i/>
          <w:sz w:val="24"/>
          <w:szCs w:val="24"/>
        </w:rPr>
        <w:t>Analysis</w:t>
      </w:r>
      <w:r w:rsidRPr="002F00E7">
        <w:rPr>
          <w:b/>
          <w:bCs/>
          <w:sz w:val="24"/>
          <w:szCs w:val="24"/>
        </w:rPr>
        <w:t xml:space="preserve"> (Analisis)</w:t>
      </w:r>
    </w:p>
    <w:p w:rsidR="002F00E7" w:rsidRPr="002F00E7" w:rsidRDefault="002F00E7" w:rsidP="002F00E7">
      <w:pPr>
        <w:ind w:firstLine="567"/>
        <w:jc w:val="both"/>
        <w:rPr>
          <w:sz w:val="24"/>
          <w:szCs w:val="24"/>
        </w:rPr>
      </w:pPr>
      <w:r w:rsidRPr="002F00E7">
        <w:rPr>
          <w:sz w:val="24"/>
          <w:szCs w:val="24"/>
        </w:rPr>
        <w:t xml:space="preserve">Dalam tahapan ini dilakukan analisis kebutuhan untuk menentukan masalah dan solusi yang bertujuan untuk membuat produk yang ingin dikembangkan. Dalam analisi kebutuhan ini penelitu mengidentifikasi kebutuhan-kebutuhan prioritas yang ingin dipenuhi, salah satunya yaitu media pembelajaran, karena media pembelajaran adalah kebutuhan prioritas yang bias memengaruhi motivasi belajar siswa. </w:t>
      </w:r>
    </w:p>
    <w:p w:rsidR="002F00E7" w:rsidRPr="002F00E7" w:rsidRDefault="002F00E7" w:rsidP="002F00E7">
      <w:pPr>
        <w:pStyle w:val="ListParagraph"/>
        <w:widowControl w:val="0"/>
        <w:numPr>
          <w:ilvl w:val="2"/>
          <w:numId w:val="5"/>
        </w:numPr>
        <w:tabs>
          <w:tab w:val="left" w:pos="284"/>
        </w:tabs>
        <w:autoSpaceDE w:val="0"/>
        <w:autoSpaceDN w:val="0"/>
        <w:spacing w:after="0" w:line="240" w:lineRule="auto"/>
        <w:ind w:left="426" w:hanging="426"/>
        <w:contextualSpacing w:val="0"/>
        <w:jc w:val="both"/>
        <w:rPr>
          <w:rFonts w:ascii="Times New Roman" w:hAnsi="Times New Roman"/>
          <w:b/>
          <w:sz w:val="24"/>
          <w:szCs w:val="24"/>
        </w:rPr>
      </w:pPr>
      <w:r w:rsidRPr="002F00E7">
        <w:rPr>
          <w:rFonts w:ascii="Times New Roman" w:hAnsi="Times New Roman"/>
          <w:b/>
          <w:sz w:val="24"/>
          <w:szCs w:val="24"/>
        </w:rPr>
        <w:t>Analisis</w:t>
      </w:r>
      <w:r w:rsidRPr="002F00E7">
        <w:rPr>
          <w:rFonts w:ascii="Times New Roman" w:hAnsi="Times New Roman"/>
          <w:b/>
          <w:spacing w:val="-5"/>
          <w:sz w:val="24"/>
          <w:szCs w:val="24"/>
        </w:rPr>
        <w:t xml:space="preserve"> </w:t>
      </w:r>
      <w:r w:rsidRPr="002F00E7">
        <w:rPr>
          <w:rFonts w:ascii="Times New Roman" w:hAnsi="Times New Roman"/>
          <w:b/>
          <w:sz w:val="24"/>
          <w:szCs w:val="24"/>
        </w:rPr>
        <w:t>Siswa</w:t>
      </w:r>
    </w:p>
    <w:p w:rsidR="002F00E7" w:rsidRPr="002F00E7" w:rsidRDefault="002F00E7" w:rsidP="002F00E7">
      <w:pPr>
        <w:pStyle w:val="BodyText"/>
        <w:ind w:right="406" w:firstLine="567"/>
        <w:jc w:val="both"/>
        <w:rPr>
          <w:sz w:val="24"/>
          <w:szCs w:val="24"/>
        </w:rPr>
      </w:pPr>
      <w:r w:rsidRPr="002F00E7">
        <w:rPr>
          <w:sz w:val="24"/>
          <w:szCs w:val="24"/>
        </w:rPr>
        <w:t>Analisis siswa merupakan telaah karakteristik siswa berdasarkan kebutuhan</w:t>
      </w:r>
      <w:r w:rsidRPr="002F00E7">
        <w:rPr>
          <w:spacing w:val="1"/>
          <w:sz w:val="24"/>
          <w:szCs w:val="24"/>
        </w:rPr>
        <w:t xml:space="preserve"> </w:t>
      </w:r>
      <w:r w:rsidRPr="002F00E7">
        <w:rPr>
          <w:sz w:val="24"/>
          <w:szCs w:val="24"/>
        </w:rPr>
        <w:t>dan</w:t>
      </w:r>
      <w:r w:rsidRPr="002F00E7">
        <w:rPr>
          <w:spacing w:val="20"/>
          <w:sz w:val="24"/>
          <w:szCs w:val="24"/>
        </w:rPr>
        <w:t xml:space="preserve"> </w:t>
      </w:r>
      <w:r w:rsidRPr="002F00E7">
        <w:rPr>
          <w:sz w:val="24"/>
          <w:szCs w:val="24"/>
        </w:rPr>
        <w:t>perkembangannya</w:t>
      </w:r>
      <w:r w:rsidRPr="002F00E7">
        <w:rPr>
          <w:spacing w:val="22"/>
          <w:sz w:val="24"/>
          <w:szCs w:val="24"/>
        </w:rPr>
        <w:t xml:space="preserve"> </w:t>
      </w:r>
      <w:r w:rsidRPr="002F00E7">
        <w:rPr>
          <w:sz w:val="24"/>
          <w:szCs w:val="24"/>
        </w:rPr>
        <w:t>sebagai</w:t>
      </w:r>
      <w:r w:rsidRPr="002F00E7">
        <w:rPr>
          <w:spacing w:val="21"/>
          <w:sz w:val="24"/>
          <w:szCs w:val="24"/>
        </w:rPr>
        <w:t xml:space="preserve"> </w:t>
      </w:r>
      <w:r w:rsidRPr="002F00E7">
        <w:rPr>
          <w:sz w:val="24"/>
          <w:szCs w:val="24"/>
        </w:rPr>
        <w:t>acuan</w:t>
      </w:r>
      <w:r w:rsidRPr="002F00E7">
        <w:rPr>
          <w:spacing w:val="20"/>
          <w:sz w:val="24"/>
          <w:szCs w:val="24"/>
        </w:rPr>
        <w:t xml:space="preserve"> </w:t>
      </w:r>
      <w:r w:rsidRPr="002F00E7">
        <w:rPr>
          <w:sz w:val="24"/>
          <w:szCs w:val="24"/>
        </w:rPr>
        <w:t>untuk</w:t>
      </w:r>
      <w:r w:rsidRPr="002F00E7">
        <w:rPr>
          <w:spacing w:val="20"/>
          <w:sz w:val="24"/>
          <w:szCs w:val="24"/>
        </w:rPr>
        <w:t xml:space="preserve"> </w:t>
      </w:r>
      <w:r w:rsidRPr="002F00E7">
        <w:rPr>
          <w:sz w:val="24"/>
          <w:szCs w:val="24"/>
        </w:rPr>
        <w:t>rancangan</w:t>
      </w:r>
      <w:r w:rsidRPr="002F00E7">
        <w:rPr>
          <w:spacing w:val="20"/>
          <w:sz w:val="24"/>
          <w:szCs w:val="24"/>
        </w:rPr>
        <w:t xml:space="preserve"> </w:t>
      </w:r>
      <w:r w:rsidRPr="002F00E7">
        <w:rPr>
          <w:sz w:val="24"/>
          <w:szCs w:val="24"/>
        </w:rPr>
        <w:t>pengembangan</w:t>
      </w:r>
      <w:r w:rsidRPr="002F00E7">
        <w:rPr>
          <w:spacing w:val="20"/>
          <w:sz w:val="24"/>
          <w:szCs w:val="24"/>
        </w:rPr>
        <w:t xml:space="preserve"> </w:t>
      </w:r>
      <w:r w:rsidRPr="002F00E7">
        <w:rPr>
          <w:sz w:val="24"/>
          <w:szCs w:val="24"/>
        </w:rPr>
        <w:t>media</w:t>
      </w:r>
      <w:r w:rsidRPr="002F00E7">
        <w:rPr>
          <w:spacing w:val="17"/>
          <w:sz w:val="24"/>
          <w:szCs w:val="24"/>
        </w:rPr>
        <w:t xml:space="preserve"> </w:t>
      </w:r>
      <w:r w:rsidRPr="002F00E7">
        <w:rPr>
          <w:sz w:val="24"/>
          <w:szCs w:val="24"/>
        </w:rPr>
        <w:t>ini. Karakteristik</w:t>
      </w:r>
      <w:r w:rsidRPr="002F00E7">
        <w:rPr>
          <w:spacing w:val="1"/>
          <w:sz w:val="24"/>
          <w:szCs w:val="24"/>
        </w:rPr>
        <w:t xml:space="preserve"> </w:t>
      </w:r>
      <w:r w:rsidRPr="002F00E7">
        <w:rPr>
          <w:sz w:val="24"/>
          <w:szCs w:val="24"/>
        </w:rPr>
        <w:t>ini</w:t>
      </w:r>
      <w:r w:rsidRPr="002F00E7">
        <w:rPr>
          <w:spacing w:val="1"/>
          <w:sz w:val="24"/>
          <w:szCs w:val="24"/>
        </w:rPr>
        <w:t xml:space="preserve"> </w:t>
      </w:r>
      <w:r w:rsidRPr="002F00E7">
        <w:rPr>
          <w:sz w:val="24"/>
          <w:szCs w:val="24"/>
        </w:rPr>
        <w:t>meliputi</w:t>
      </w:r>
      <w:r w:rsidRPr="002F00E7">
        <w:rPr>
          <w:spacing w:val="1"/>
          <w:sz w:val="24"/>
          <w:szCs w:val="24"/>
        </w:rPr>
        <w:t xml:space="preserve"> </w:t>
      </w:r>
      <w:r w:rsidRPr="002F00E7">
        <w:rPr>
          <w:sz w:val="24"/>
          <w:szCs w:val="24"/>
        </w:rPr>
        <w:t>perkembangan</w:t>
      </w:r>
      <w:r w:rsidRPr="002F00E7">
        <w:rPr>
          <w:spacing w:val="1"/>
          <w:sz w:val="24"/>
          <w:szCs w:val="24"/>
        </w:rPr>
        <w:t xml:space="preserve"> </w:t>
      </w:r>
      <w:r w:rsidRPr="002F00E7">
        <w:rPr>
          <w:sz w:val="24"/>
          <w:szCs w:val="24"/>
        </w:rPr>
        <w:t>kognitif</w:t>
      </w:r>
      <w:r w:rsidRPr="002F00E7">
        <w:rPr>
          <w:spacing w:val="1"/>
          <w:sz w:val="24"/>
          <w:szCs w:val="24"/>
        </w:rPr>
        <w:t xml:space="preserve"> </w:t>
      </w:r>
      <w:r w:rsidRPr="002F00E7">
        <w:rPr>
          <w:sz w:val="24"/>
          <w:szCs w:val="24"/>
        </w:rPr>
        <w:t>siswa,</w:t>
      </w:r>
      <w:r w:rsidRPr="002F00E7">
        <w:rPr>
          <w:spacing w:val="1"/>
          <w:sz w:val="24"/>
          <w:szCs w:val="24"/>
        </w:rPr>
        <w:t xml:space="preserve"> </w:t>
      </w:r>
      <w:r w:rsidRPr="002F00E7">
        <w:rPr>
          <w:sz w:val="24"/>
          <w:szCs w:val="24"/>
        </w:rPr>
        <w:t>sikap</w:t>
      </w:r>
      <w:r w:rsidRPr="002F00E7">
        <w:rPr>
          <w:spacing w:val="1"/>
          <w:sz w:val="24"/>
          <w:szCs w:val="24"/>
        </w:rPr>
        <w:t xml:space="preserve"> </w:t>
      </w:r>
      <w:r w:rsidRPr="002F00E7">
        <w:rPr>
          <w:sz w:val="24"/>
          <w:szCs w:val="24"/>
        </w:rPr>
        <w:t>terhadap</w:t>
      </w:r>
      <w:r w:rsidRPr="002F00E7">
        <w:rPr>
          <w:spacing w:val="1"/>
          <w:sz w:val="24"/>
          <w:szCs w:val="24"/>
        </w:rPr>
        <w:t xml:space="preserve"> </w:t>
      </w:r>
      <w:r w:rsidRPr="002F00E7">
        <w:rPr>
          <w:sz w:val="24"/>
          <w:szCs w:val="24"/>
        </w:rPr>
        <w:t>topik</w:t>
      </w:r>
      <w:r w:rsidRPr="002F00E7">
        <w:rPr>
          <w:spacing w:val="1"/>
          <w:sz w:val="24"/>
          <w:szCs w:val="24"/>
        </w:rPr>
        <w:t xml:space="preserve"> </w:t>
      </w:r>
      <w:r w:rsidRPr="002F00E7">
        <w:rPr>
          <w:sz w:val="24"/>
          <w:szCs w:val="24"/>
        </w:rPr>
        <w:t>pembelajaran</w:t>
      </w:r>
      <w:r w:rsidRPr="002F00E7">
        <w:rPr>
          <w:spacing w:val="1"/>
          <w:sz w:val="24"/>
          <w:szCs w:val="24"/>
        </w:rPr>
        <w:t xml:space="preserve"> </w:t>
      </w:r>
      <w:r w:rsidRPr="002F00E7">
        <w:rPr>
          <w:sz w:val="24"/>
          <w:szCs w:val="24"/>
        </w:rPr>
        <w:t>dan</w:t>
      </w:r>
      <w:r w:rsidRPr="002F00E7">
        <w:rPr>
          <w:spacing w:val="1"/>
          <w:sz w:val="24"/>
          <w:szCs w:val="24"/>
        </w:rPr>
        <w:t xml:space="preserve"> </w:t>
      </w:r>
      <w:r w:rsidRPr="002F00E7">
        <w:rPr>
          <w:sz w:val="24"/>
          <w:szCs w:val="24"/>
        </w:rPr>
        <w:t>pemahaman</w:t>
      </w:r>
      <w:r w:rsidRPr="002F00E7">
        <w:rPr>
          <w:spacing w:val="1"/>
          <w:sz w:val="24"/>
          <w:szCs w:val="24"/>
        </w:rPr>
        <w:t xml:space="preserve"> </w:t>
      </w:r>
      <w:r w:rsidRPr="002F00E7">
        <w:rPr>
          <w:sz w:val="24"/>
          <w:szCs w:val="24"/>
        </w:rPr>
        <w:t>konsep</w:t>
      </w:r>
      <w:r w:rsidRPr="002F00E7">
        <w:rPr>
          <w:spacing w:val="1"/>
          <w:sz w:val="24"/>
          <w:szCs w:val="24"/>
        </w:rPr>
        <w:t xml:space="preserve"> </w:t>
      </w:r>
      <w:r w:rsidRPr="002F00E7">
        <w:rPr>
          <w:sz w:val="24"/>
          <w:szCs w:val="24"/>
        </w:rPr>
        <w:t>siswa</w:t>
      </w:r>
      <w:r w:rsidRPr="002F00E7">
        <w:rPr>
          <w:spacing w:val="1"/>
          <w:sz w:val="24"/>
          <w:szCs w:val="24"/>
        </w:rPr>
        <w:t xml:space="preserve"> </w:t>
      </w:r>
      <w:r w:rsidRPr="002F00E7">
        <w:rPr>
          <w:sz w:val="24"/>
          <w:szCs w:val="24"/>
        </w:rPr>
        <w:t>mengenai</w:t>
      </w:r>
      <w:r w:rsidRPr="002F00E7">
        <w:rPr>
          <w:spacing w:val="1"/>
          <w:sz w:val="24"/>
          <w:szCs w:val="24"/>
        </w:rPr>
        <w:t xml:space="preserve"> </w:t>
      </w:r>
      <w:r w:rsidRPr="002F00E7">
        <w:rPr>
          <w:sz w:val="24"/>
          <w:szCs w:val="24"/>
        </w:rPr>
        <w:t>topik</w:t>
      </w:r>
      <w:r w:rsidRPr="002F00E7">
        <w:rPr>
          <w:spacing w:val="1"/>
          <w:sz w:val="24"/>
          <w:szCs w:val="24"/>
        </w:rPr>
        <w:t xml:space="preserve"> </w:t>
      </w:r>
      <w:r w:rsidRPr="002F00E7">
        <w:rPr>
          <w:sz w:val="24"/>
          <w:szCs w:val="24"/>
        </w:rPr>
        <w:t>pembelajaran.</w:t>
      </w:r>
      <w:r w:rsidRPr="002F00E7">
        <w:rPr>
          <w:spacing w:val="1"/>
          <w:sz w:val="24"/>
          <w:szCs w:val="24"/>
        </w:rPr>
        <w:t xml:space="preserve"> </w:t>
      </w:r>
      <w:r w:rsidRPr="002F00E7">
        <w:rPr>
          <w:sz w:val="24"/>
          <w:szCs w:val="24"/>
        </w:rPr>
        <w:t>Peneliti melakukan penyesuaian isi materi soal yang akan dimuat dalam media</w:t>
      </w:r>
      <w:r w:rsidRPr="002F00E7">
        <w:rPr>
          <w:spacing w:val="1"/>
          <w:sz w:val="24"/>
          <w:szCs w:val="24"/>
        </w:rPr>
        <w:t xml:space="preserve"> </w:t>
      </w:r>
      <w:r w:rsidRPr="002F00E7">
        <w:rPr>
          <w:sz w:val="24"/>
          <w:szCs w:val="24"/>
        </w:rPr>
        <w:t xml:space="preserve">pembelajaran </w:t>
      </w:r>
      <w:r w:rsidRPr="002F00E7">
        <w:rPr>
          <w:i/>
          <w:sz w:val="24"/>
          <w:szCs w:val="24"/>
        </w:rPr>
        <w:t>Powerpoint</w:t>
      </w:r>
      <w:r w:rsidRPr="002F00E7">
        <w:rPr>
          <w:sz w:val="24"/>
          <w:szCs w:val="24"/>
        </w:rPr>
        <w:t xml:space="preserve"> dalam konteks pembelajaran</w:t>
      </w:r>
      <w:r w:rsidRPr="002F00E7">
        <w:rPr>
          <w:spacing w:val="1"/>
          <w:sz w:val="24"/>
          <w:szCs w:val="24"/>
        </w:rPr>
        <w:t xml:space="preserve"> </w:t>
      </w:r>
      <w:r w:rsidRPr="002F00E7">
        <w:rPr>
          <w:sz w:val="24"/>
          <w:szCs w:val="24"/>
        </w:rPr>
        <w:t>yang mengarahkan siswa</w:t>
      </w:r>
      <w:r w:rsidRPr="002F00E7">
        <w:rPr>
          <w:spacing w:val="1"/>
          <w:sz w:val="24"/>
          <w:szCs w:val="24"/>
        </w:rPr>
        <w:t xml:space="preserve"> </w:t>
      </w:r>
      <w:r w:rsidRPr="002F00E7">
        <w:rPr>
          <w:sz w:val="24"/>
          <w:szCs w:val="24"/>
        </w:rPr>
        <w:t>untuk</w:t>
      </w:r>
      <w:r w:rsidRPr="002F00E7">
        <w:rPr>
          <w:spacing w:val="-1"/>
          <w:sz w:val="24"/>
          <w:szCs w:val="24"/>
        </w:rPr>
        <w:t xml:space="preserve"> </w:t>
      </w:r>
      <w:r w:rsidRPr="002F00E7">
        <w:rPr>
          <w:sz w:val="24"/>
          <w:szCs w:val="24"/>
        </w:rPr>
        <w:t>lebih</w:t>
      </w:r>
      <w:r w:rsidRPr="002F00E7">
        <w:rPr>
          <w:spacing w:val="-5"/>
          <w:sz w:val="24"/>
          <w:szCs w:val="24"/>
        </w:rPr>
        <w:t xml:space="preserve"> </w:t>
      </w:r>
      <w:r w:rsidRPr="002F00E7">
        <w:rPr>
          <w:sz w:val="24"/>
          <w:szCs w:val="24"/>
        </w:rPr>
        <w:t>aktif (</w:t>
      </w:r>
      <w:r w:rsidRPr="002F00E7">
        <w:rPr>
          <w:i/>
          <w:sz w:val="24"/>
          <w:szCs w:val="24"/>
        </w:rPr>
        <w:t>student center</w:t>
      </w:r>
      <w:r w:rsidRPr="002F00E7">
        <w:rPr>
          <w:sz w:val="24"/>
          <w:szCs w:val="24"/>
        </w:rPr>
        <w:t>).</w:t>
      </w:r>
    </w:p>
    <w:p w:rsidR="002F00E7" w:rsidRPr="002F00E7" w:rsidRDefault="002F00E7" w:rsidP="002F00E7">
      <w:pPr>
        <w:pStyle w:val="ListParagraph"/>
        <w:widowControl w:val="0"/>
        <w:numPr>
          <w:ilvl w:val="2"/>
          <w:numId w:val="5"/>
        </w:numPr>
        <w:autoSpaceDE w:val="0"/>
        <w:autoSpaceDN w:val="0"/>
        <w:spacing w:after="0" w:line="240" w:lineRule="auto"/>
        <w:ind w:left="284" w:hanging="284"/>
        <w:jc w:val="both"/>
        <w:rPr>
          <w:rFonts w:ascii="Times New Roman" w:hAnsi="Times New Roman"/>
          <w:b/>
          <w:sz w:val="24"/>
          <w:szCs w:val="24"/>
        </w:rPr>
      </w:pPr>
      <w:r w:rsidRPr="002F00E7">
        <w:rPr>
          <w:rFonts w:ascii="Times New Roman" w:hAnsi="Times New Roman"/>
          <w:b/>
          <w:sz w:val="24"/>
          <w:szCs w:val="24"/>
        </w:rPr>
        <w:t>Analisis</w:t>
      </w:r>
      <w:r w:rsidRPr="002F00E7">
        <w:rPr>
          <w:rFonts w:ascii="Times New Roman" w:hAnsi="Times New Roman"/>
          <w:b/>
          <w:spacing w:val="-1"/>
          <w:sz w:val="24"/>
          <w:szCs w:val="24"/>
        </w:rPr>
        <w:t xml:space="preserve"> </w:t>
      </w:r>
      <w:r w:rsidRPr="002F00E7">
        <w:rPr>
          <w:rFonts w:ascii="Times New Roman" w:hAnsi="Times New Roman"/>
          <w:b/>
          <w:sz w:val="24"/>
          <w:szCs w:val="24"/>
        </w:rPr>
        <w:t>Kurikulum</w:t>
      </w:r>
    </w:p>
    <w:p w:rsidR="002F00E7" w:rsidRPr="002F00E7" w:rsidRDefault="002F00E7" w:rsidP="002F00E7">
      <w:pPr>
        <w:pStyle w:val="BodyText"/>
        <w:ind w:right="401" w:firstLine="567"/>
        <w:jc w:val="both"/>
        <w:rPr>
          <w:sz w:val="24"/>
          <w:szCs w:val="24"/>
        </w:rPr>
      </w:pPr>
      <w:r w:rsidRPr="002F00E7">
        <w:rPr>
          <w:sz w:val="24"/>
          <w:szCs w:val="24"/>
        </w:rPr>
        <w:t>Pada</w:t>
      </w:r>
      <w:r w:rsidRPr="002F00E7">
        <w:rPr>
          <w:spacing w:val="1"/>
          <w:sz w:val="24"/>
          <w:szCs w:val="24"/>
        </w:rPr>
        <w:t xml:space="preserve"> </w:t>
      </w:r>
      <w:r w:rsidRPr="002F00E7">
        <w:rPr>
          <w:sz w:val="24"/>
          <w:szCs w:val="24"/>
        </w:rPr>
        <w:t>tahap ini</w:t>
      </w:r>
      <w:r w:rsidRPr="002F00E7">
        <w:rPr>
          <w:spacing w:val="1"/>
          <w:sz w:val="24"/>
          <w:szCs w:val="24"/>
        </w:rPr>
        <w:t xml:space="preserve"> </w:t>
      </w:r>
      <w:r w:rsidRPr="002F00E7">
        <w:rPr>
          <w:sz w:val="24"/>
          <w:szCs w:val="24"/>
        </w:rPr>
        <w:t>dilakukan analisis kurikulum</w:t>
      </w:r>
      <w:r w:rsidRPr="002F00E7">
        <w:rPr>
          <w:spacing w:val="1"/>
          <w:sz w:val="24"/>
          <w:szCs w:val="24"/>
        </w:rPr>
        <w:t xml:space="preserve"> </w:t>
      </w:r>
      <w:r w:rsidRPr="002F00E7">
        <w:rPr>
          <w:sz w:val="24"/>
          <w:szCs w:val="24"/>
        </w:rPr>
        <w:t>dengan memperhatikan</w:t>
      </w:r>
      <w:r w:rsidRPr="002F00E7">
        <w:rPr>
          <w:spacing w:val="1"/>
          <w:sz w:val="24"/>
          <w:szCs w:val="24"/>
        </w:rPr>
        <w:t xml:space="preserve"> </w:t>
      </w:r>
      <w:r w:rsidRPr="002F00E7">
        <w:rPr>
          <w:sz w:val="24"/>
          <w:szCs w:val="24"/>
        </w:rPr>
        <w:t>karakterisktik kurikulum yang digunakan oleh sekolah. Hal ini bertujuan agar</w:t>
      </w:r>
      <w:r w:rsidRPr="002F00E7">
        <w:rPr>
          <w:spacing w:val="1"/>
          <w:sz w:val="24"/>
          <w:szCs w:val="24"/>
        </w:rPr>
        <w:t xml:space="preserve"> </w:t>
      </w:r>
      <w:r w:rsidRPr="002F00E7">
        <w:rPr>
          <w:sz w:val="24"/>
          <w:szCs w:val="24"/>
        </w:rPr>
        <w:t>pengembangan yang dilakukan sesuai dengan tuntutan kurikulum yang berlaku</w:t>
      </w:r>
      <w:r w:rsidRPr="002F00E7">
        <w:rPr>
          <w:spacing w:val="1"/>
          <w:sz w:val="24"/>
          <w:szCs w:val="24"/>
        </w:rPr>
        <w:t xml:space="preserve"> </w:t>
      </w:r>
      <w:r w:rsidRPr="002F00E7">
        <w:rPr>
          <w:sz w:val="24"/>
          <w:szCs w:val="24"/>
        </w:rPr>
        <w:t>disekolah.</w:t>
      </w:r>
    </w:p>
    <w:p w:rsidR="002F00E7" w:rsidRPr="002F00E7" w:rsidRDefault="002F00E7" w:rsidP="002F00E7">
      <w:pPr>
        <w:pStyle w:val="ListParagraph"/>
        <w:widowControl w:val="0"/>
        <w:numPr>
          <w:ilvl w:val="2"/>
          <w:numId w:val="5"/>
        </w:numPr>
        <w:tabs>
          <w:tab w:val="left" w:pos="284"/>
        </w:tabs>
        <w:autoSpaceDE w:val="0"/>
        <w:autoSpaceDN w:val="0"/>
        <w:spacing w:after="0" w:line="240" w:lineRule="auto"/>
        <w:ind w:hanging="873"/>
        <w:jc w:val="both"/>
        <w:rPr>
          <w:rFonts w:ascii="Times New Roman" w:hAnsi="Times New Roman"/>
          <w:b/>
          <w:sz w:val="24"/>
          <w:szCs w:val="24"/>
        </w:rPr>
      </w:pPr>
      <w:r w:rsidRPr="002F00E7">
        <w:rPr>
          <w:rFonts w:ascii="Times New Roman" w:hAnsi="Times New Roman"/>
          <w:b/>
          <w:sz w:val="24"/>
          <w:szCs w:val="24"/>
        </w:rPr>
        <w:t>Analisis Kebutuhan</w:t>
      </w:r>
      <w:r w:rsidRPr="002F00E7">
        <w:rPr>
          <w:rFonts w:ascii="Times New Roman" w:hAnsi="Times New Roman"/>
          <w:b/>
          <w:spacing w:val="-3"/>
          <w:sz w:val="24"/>
          <w:szCs w:val="24"/>
        </w:rPr>
        <w:t xml:space="preserve"> </w:t>
      </w:r>
      <w:r w:rsidRPr="002F00E7">
        <w:rPr>
          <w:rFonts w:ascii="Times New Roman" w:hAnsi="Times New Roman"/>
          <w:b/>
          <w:sz w:val="24"/>
          <w:szCs w:val="24"/>
        </w:rPr>
        <w:t>Media</w:t>
      </w:r>
    </w:p>
    <w:p w:rsidR="002F00E7" w:rsidRPr="002F00E7" w:rsidRDefault="002F00E7" w:rsidP="002F00E7">
      <w:pPr>
        <w:pStyle w:val="BodyText"/>
        <w:ind w:right="401" w:firstLine="567"/>
        <w:jc w:val="both"/>
        <w:rPr>
          <w:sz w:val="24"/>
          <w:szCs w:val="24"/>
        </w:rPr>
      </w:pPr>
      <w:r w:rsidRPr="002F00E7">
        <w:rPr>
          <w:sz w:val="24"/>
          <w:szCs w:val="24"/>
        </w:rPr>
        <w:lastRenderedPageBreak/>
        <w:t>Dalam tahapan ini dilakukan analisis media pembelajaran yang sesuai</w:t>
      </w:r>
      <w:r w:rsidRPr="002F00E7">
        <w:rPr>
          <w:spacing w:val="1"/>
          <w:sz w:val="24"/>
          <w:szCs w:val="24"/>
        </w:rPr>
        <w:t xml:space="preserve"> </w:t>
      </w:r>
      <w:r w:rsidRPr="002F00E7">
        <w:rPr>
          <w:sz w:val="24"/>
          <w:szCs w:val="24"/>
        </w:rPr>
        <w:t>serta</w:t>
      </w:r>
      <w:r w:rsidRPr="002F00E7">
        <w:rPr>
          <w:spacing w:val="1"/>
          <w:sz w:val="24"/>
          <w:szCs w:val="24"/>
        </w:rPr>
        <w:t xml:space="preserve"> </w:t>
      </w:r>
      <w:r w:rsidRPr="002F00E7">
        <w:rPr>
          <w:sz w:val="24"/>
          <w:szCs w:val="24"/>
        </w:rPr>
        <w:t>dapat</w:t>
      </w:r>
      <w:r w:rsidRPr="002F00E7">
        <w:rPr>
          <w:spacing w:val="1"/>
          <w:sz w:val="24"/>
          <w:szCs w:val="24"/>
        </w:rPr>
        <w:t xml:space="preserve"> </w:t>
      </w:r>
      <w:r w:rsidRPr="002F00E7">
        <w:rPr>
          <w:sz w:val="24"/>
          <w:szCs w:val="24"/>
        </w:rPr>
        <w:t>digunakan</w:t>
      </w:r>
      <w:r w:rsidRPr="002F00E7">
        <w:rPr>
          <w:spacing w:val="1"/>
          <w:sz w:val="24"/>
          <w:szCs w:val="24"/>
        </w:rPr>
        <w:t xml:space="preserve"> </w:t>
      </w:r>
      <w:r w:rsidRPr="002F00E7">
        <w:rPr>
          <w:sz w:val="24"/>
          <w:szCs w:val="24"/>
        </w:rPr>
        <w:t>oleh</w:t>
      </w:r>
      <w:r w:rsidRPr="002F00E7">
        <w:rPr>
          <w:spacing w:val="1"/>
          <w:sz w:val="24"/>
          <w:szCs w:val="24"/>
        </w:rPr>
        <w:t xml:space="preserve"> </w:t>
      </w:r>
      <w:r w:rsidRPr="002F00E7">
        <w:rPr>
          <w:sz w:val="24"/>
          <w:szCs w:val="24"/>
        </w:rPr>
        <w:t>pendidik.</w:t>
      </w:r>
      <w:r w:rsidRPr="002F00E7">
        <w:rPr>
          <w:spacing w:val="1"/>
          <w:sz w:val="24"/>
          <w:szCs w:val="24"/>
        </w:rPr>
        <w:t xml:space="preserve"> </w:t>
      </w:r>
      <w:r w:rsidRPr="002F00E7">
        <w:rPr>
          <w:sz w:val="24"/>
          <w:szCs w:val="24"/>
        </w:rPr>
        <w:t>Media</w:t>
      </w:r>
      <w:r w:rsidRPr="002F00E7">
        <w:rPr>
          <w:spacing w:val="1"/>
          <w:sz w:val="24"/>
          <w:szCs w:val="24"/>
        </w:rPr>
        <w:t xml:space="preserve"> </w:t>
      </w:r>
      <w:r w:rsidRPr="002F00E7">
        <w:rPr>
          <w:sz w:val="24"/>
          <w:szCs w:val="24"/>
        </w:rPr>
        <w:t>pembelajaran</w:t>
      </w:r>
      <w:r w:rsidRPr="002F00E7">
        <w:rPr>
          <w:spacing w:val="1"/>
          <w:sz w:val="24"/>
          <w:szCs w:val="24"/>
        </w:rPr>
        <w:t xml:space="preserve"> </w:t>
      </w:r>
      <w:r w:rsidRPr="002F00E7">
        <w:rPr>
          <w:sz w:val="24"/>
          <w:szCs w:val="24"/>
        </w:rPr>
        <w:t>yang</w:t>
      </w:r>
      <w:r w:rsidRPr="002F00E7">
        <w:rPr>
          <w:spacing w:val="1"/>
          <w:sz w:val="24"/>
          <w:szCs w:val="24"/>
        </w:rPr>
        <w:t xml:space="preserve"> </w:t>
      </w:r>
      <w:r w:rsidRPr="002F00E7">
        <w:rPr>
          <w:sz w:val="24"/>
          <w:szCs w:val="24"/>
        </w:rPr>
        <w:t>saat</w:t>
      </w:r>
      <w:r w:rsidRPr="002F00E7">
        <w:rPr>
          <w:spacing w:val="61"/>
          <w:sz w:val="24"/>
          <w:szCs w:val="24"/>
        </w:rPr>
        <w:t xml:space="preserve"> </w:t>
      </w:r>
      <w:r w:rsidRPr="002F00E7">
        <w:rPr>
          <w:sz w:val="24"/>
          <w:szCs w:val="24"/>
        </w:rPr>
        <w:t>ini</w:t>
      </w:r>
      <w:r w:rsidRPr="002F00E7">
        <w:rPr>
          <w:spacing w:val="-57"/>
          <w:sz w:val="24"/>
          <w:szCs w:val="24"/>
        </w:rPr>
        <w:t xml:space="preserve"> </w:t>
      </w:r>
      <w:r w:rsidRPr="002F00E7">
        <w:rPr>
          <w:sz w:val="24"/>
          <w:szCs w:val="24"/>
        </w:rPr>
        <w:t>dibutuhkan adalah yang dapat diterima peserta didik dan sesuai perkembangan</w:t>
      </w:r>
      <w:r w:rsidRPr="002F00E7">
        <w:rPr>
          <w:spacing w:val="1"/>
          <w:sz w:val="24"/>
          <w:szCs w:val="24"/>
        </w:rPr>
        <w:t xml:space="preserve"> </w:t>
      </w:r>
      <w:r w:rsidRPr="002F00E7">
        <w:rPr>
          <w:sz w:val="24"/>
          <w:szCs w:val="24"/>
        </w:rPr>
        <w:t>zaman seperti media video pembelajaran. Pada tahap ini akan ditentukan media yang perlu</w:t>
      </w:r>
      <w:r w:rsidRPr="002F00E7">
        <w:rPr>
          <w:spacing w:val="1"/>
          <w:sz w:val="24"/>
          <w:szCs w:val="24"/>
        </w:rPr>
        <w:t xml:space="preserve"> </w:t>
      </w:r>
      <w:r w:rsidRPr="002F00E7">
        <w:rPr>
          <w:sz w:val="24"/>
          <w:szCs w:val="24"/>
        </w:rPr>
        <w:t>dikembangkan</w:t>
      </w:r>
      <w:r w:rsidRPr="002F00E7">
        <w:rPr>
          <w:spacing w:val="-1"/>
          <w:sz w:val="24"/>
          <w:szCs w:val="24"/>
        </w:rPr>
        <w:t xml:space="preserve"> </w:t>
      </w:r>
      <w:r w:rsidRPr="002F00E7">
        <w:rPr>
          <w:sz w:val="24"/>
          <w:szCs w:val="24"/>
        </w:rPr>
        <w:t>untuk membantu</w:t>
      </w:r>
      <w:r w:rsidRPr="002F00E7">
        <w:rPr>
          <w:spacing w:val="-1"/>
          <w:sz w:val="24"/>
          <w:szCs w:val="24"/>
        </w:rPr>
        <w:t xml:space="preserve"> </w:t>
      </w:r>
      <w:r w:rsidRPr="002F00E7">
        <w:rPr>
          <w:sz w:val="24"/>
          <w:szCs w:val="24"/>
        </w:rPr>
        <w:t>peserta</w:t>
      </w:r>
      <w:r w:rsidRPr="002F00E7">
        <w:rPr>
          <w:spacing w:val="1"/>
          <w:sz w:val="24"/>
          <w:szCs w:val="24"/>
        </w:rPr>
        <w:t xml:space="preserve"> </w:t>
      </w:r>
      <w:r w:rsidRPr="002F00E7">
        <w:rPr>
          <w:sz w:val="24"/>
          <w:szCs w:val="24"/>
        </w:rPr>
        <w:t>didik dalam belajar.</w:t>
      </w:r>
    </w:p>
    <w:p w:rsidR="002F00E7" w:rsidRPr="002F00E7" w:rsidRDefault="002F00E7" w:rsidP="002F00E7">
      <w:pPr>
        <w:jc w:val="both"/>
        <w:rPr>
          <w:b/>
          <w:bCs/>
          <w:sz w:val="24"/>
          <w:szCs w:val="24"/>
        </w:rPr>
      </w:pPr>
      <w:r w:rsidRPr="002F00E7">
        <w:rPr>
          <w:b/>
          <w:bCs/>
          <w:sz w:val="24"/>
          <w:szCs w:val="24"/>
        </w:rPr>
        <w:t xml:space="preserve">2. </w:t>
      </w:r>
      <w:r w:rsidRPr="002F00E7">
        <w:rPr>
          <w:b/>
          <w:bCs/>
          <w:i/>
          <w:sz w:val="24"/>
          <w:szCs w:val="24"/>
        </w:rPr>
        <w:t>Design</w:t>
      </w:r>
      <w:r w:rsidRPr="002F00E7">
        <w:rPr>
          <w:b/>
          <w:bCs/>
          <w:sz w:val="24"/>
          <w:szCs w:val="24"/>
        </w:rPr>
        <w:t xml:space="preserve"> (Perancangan)</w:t>
      </w:r>
    </w:p>
    <w:p w:rsidR="002F00E7" w:rsidRPr="002F00E7" w:rsidRDefault="002F00E7" w:rsidP="002F00E7">
      <w:pPr>
        <w:ind w:firstLine="567"/>
        <w:jc w:val="both"/>
        <w:rPr>
          <w:sz w:val="24"/>
          <w:szCs w:val="24"/>
        </w:rPr>
      </w:pPr>
      <w:r w:rsidRPr="002F00E7">
        <w:rPr>
          <w:sz w:val="24"/>
          <w:szCs w:val="24"/>
        </w:rPr>
        <w:t xml:space="preserve">Tahap kedua dari model ADDIE adalah tahap </w:t>
      </w:r>
      <w:r w:rsidRPr="002F00E7">
        <w:rPr>
          <w:i/>
          <w:sz w:val="24"/>
          <w:szCs w:val="24"/>
        </w:rPr>
        <w:t xml:space="preserve">design </w:t>
      </w:r>
      <w:r w:rsidRPr="002F00E7">
        <w:rPr>
          <w:sz w:val="24"/>
          <w:szCs w:val="24"/>
        </w:rPr>
        <w:t>atau perancangan produk yang meliputi tahap berikut:</w:t>
      </w:r>
    </w:p>
    <w:p w:rsidR="002F00E7" w:rsidRPr="002F00E7" w:rsidRDefault="002F00E7" w:rsidP="002F00E7">
      <w:pPr>
        <w:pStyle w:val="ListParagraph"/>
        <w:numPr>
          <w:ilvl w:val="0"/>
          <w:numId w:val="6"/>
        </w:numPr>
        <w:spacing w:after="0" w:line="240" w:lineRule="auto"/>
        <w:ind w:left="284" w:hanging="284"/>
        <w:jc w:val="both"/>
        <w:rPr>
          <w:rFonts w:ascii="Times New Roman" w:hAnsi="Times New Roman"/>
          <w:sz w:val="24"/>
          <w:szCs w:val="24"/>
        </w:rPr>
      </w:pPr>
      <w:r w:rsidRPr="002F00E7">
        <w:rPr>
          <w:rFonts w:ascii="Times New Roman" w:hAnsi="Times New Roman"/>
          <w:sz w:val="24"/>
          <w:szCs w:val="24"/>
        </w:rPr>
        <w:t xml:space="preserve">Desain awal </w:t>
      </w:r>
      <w:r w:rsidRPr="002F00E7">
        <w:rPr>
          <w:rFonts w:ascii="Times New Roman" w:hAnsi="Times New Roman"/>
          <w:i/>
          <w:sz w:val="24"/>
          <w:szCs w:val="24"/>
        </w:rPr>
        <w:t>Powerpoint</w:t>
      </w:r>
    </w:p>
    <w:p w:rsidR="002F00E7" w:rsidRPr="002F00E7" w:rsidRDefault="002F00E7" w:rsidP="002F00E7">
      <w:pPr>
        <w:ind w:firstLine="567"/>
        <w:jc w:val="both"/>
        <w:rPr>
          <w:bCs/>
          <w:iCs/>
          <w:sz w:val="24"/>
          <w:szCs w:val="24"/>
        </w:rPr>
      </w:pPr>
      <w:r w:rsidRPr="002F00E7">
        <w:rPr>
          <w:sz w:val="24"/>
          <w:szCs w:val="24"/>
        </w:rPr>
        <w:t xml:space="preserve">Pada tahap ini desain produk media pembelajaran IPA dalam penelitian adalah dengan mengumpulkan bahan seperti materi, gambar, video dan </w:t>
      </w:r>
      <w:r w:rsidRPr="002F00E7">
        <w:rPr>
          <w:i/>
          <w:sz w:val="24"/>
          <w:szCs w:val="24"/>
        </w:rPr>
        <w:t>baground Powerpoint</w:t>
      </w:r>
      <w:r w:rsidRPr="002F00E7">
        <w:rPr>
          <w:sz w:val="24"/>
          <w:szCs w:val="24"/>
        </w:rPr>
        <w:t xml:space="preserve">. Mulai dirancang media </w:t>
      </w:r>
      <w:r w:rsidRPr="002F00E7">
        <w:rPr>
          <w:i/>
          <w:sz w:val="24"/>
          <w:szCs w:val="24"/>
        </w:rPr>
        <w:t xml:space="preserve">Powerpoint </w:t>
      </w:r>
      <w:r w:rsidRPr="002F00E7">
        <w:rPr>
          <w:sz w:val="24"/>
          <w:szCs w:val="24"/>
        </w:rPr>
        <w:t xml:space="preserve">yang </w:t>
      </w:r>
      <w:proofErr w:type="gramStart"/>
      <w:r w:rsidRPr="002F00E7">
        <w:rPr>
          <w:sz w:val="24"/>
          <w:szCs w:val="24"/>
        </w:rPr>
        <w:t>akan</w:t>
      </w:r>
      <w:proofErr w:type="gramEnd"/>
      <w:r w:rsidRPr="002F00E7">
        <w:rPr>
          <w:sz w:val="24"/>
          <w:szCs w:val="24"/>
        </w:rPr>
        <w:t xml:space="preserve"> dikembangkan sesuai hasil analisis yang dilakukan sebelumnya. Selanjutnya, tahap perancangan dilakukan dengan editing sistem seperti template pada slide, efek animasi, suara penjelasan materi dan video simulasi</w:t>
      </w:r>
      <w:r w:rsidRPr="002F00E7">
        <w:rPr>
          <w:bCs/>
          <w:iCs/>
          <w:sz w:val="24"/>
          <w:szCs w:val="24"/>
        </w:rPr>
        <w:t xml:space="preserve">. Setelah selesai mendesain, selanjutnya meng-convert hasil yang telah dibuat dari </w:t>
      </w:r>
      <w:r w:rsidRPr="002F00E7">
        <w:rPr>
          <w:bCs/>
          <w:i/>
          <w:iCs/>
          <w:sz w:val="24"/>
          <w:szCs w:val="24"/>
        </w:rPr>
        <w:t>Powerpoint</w:t>
      </w:r>
      <w:r w:rsidRPr="002F00E7">
        <w:rPr>
          <w:bCs/>
          <w:iCs/>
          <w:sz w:val="24"/>
          <w:szCs w:val="24"/>
        </w:rPr>
        <w:t xml:space="preserve"> ke </w:t>
      </w:r>
      <w:r w:rsidRPr="002F00E7">
        <w:rPr>
          <w:bCs/>
          <w:i/>
          <w:iCs/>
          <w:sz w:val="24"/>
          <w:szCs w:val="24"/>
        </w:rPr>
        <w:t>Mp4</w:t>
      </w:r>
      <w:r w:rsidRPr="002F00E7">
        <w:rPr>
          <w:bCs/>
          <w:iCs/>
          <w:sz w:val="24"/>
          <w:szCs w:val="24"/>
        </w:rPr>
        <w:t xml:space="preserve"> sehingga media pembelajaran IPA menjadi video pembelajaran yang menarik.</w:t>
      </w:r>
    </w:p>
    <w:p w:rsidR="002F00E7" w:rsidRPr="002F00E7" w:rsidRDefault="002F00E7" w:rsidP="002F00E7">
      <w:pPr>
        <w:pStyle w:val="ListParagraph"/>
        <w:numPr>
          <w:ilvl w:val="0"/>
          <w:numId w:val="6"/>
        </w:numPr>
        <w:spacing w:after="0" w:line="240" w:lineRule="auto"/>
        <w:ind w:left="284" w:hanging="284"/>
        <w:jc w:val="both"/>
        <w:rPr>
          <w:rFonts w:ascii="Times New Roman" w:hAnsi="Times New Roman"/>
          <w:bCs/>
          <w:iCs/>
          <w:sz w:val="24"/>
          <w:szCs w:val="24"/>
        </w:rPr>
      </w:pPr>
      <w:r w:rsidRPr="002F00E7">
        <w:rPr>
          <w:rFonts w:ascii="Times New Roman" w:hAnsi="Times New Roman"/>
          <w:bCs/>
          <w:iCs/>
          <w:sz w:val="24"/>
          <w:szCs w:val="24"/>
        </w:rPr>
        <w:t>Desain Instrumen</w:t>
      </w:r>
    </w:p>
    <w:p w:rsidR="002F00E7" w:rsidRPr="002F00E7" w:rsidRDefault="002F00E7" w:rsidP="002F00E7">
      <w:pPr>
        <w:ind w:firstLine="567"/>
        <w:jc w:val="both"/>
        <w:rPr>
          <w:bCs/>
          <w:iCs/>
          <w:sz w:val="24"/>
          <w:szCs w:val="24"/>
        </w:rPr>
      </w:pPr>
      <w:r w:rsidRPr="002F00E7">
        <w:rPr>
          <w:bCs/>
          <w:iCs/>
          <w:sz w:val="24"/>
          <w:szCs w:val="24"/>
        </w:rPr>
        <w:t>Desain instrument ini dilakukan untuk mengetahui seberapa valid media yang sedang dikembangkan. Desain instrument meliputi:</w:t>
      </w:r>
    </w:p>
    <w:p w:rsidR="002F00E7" w:rsidRPr="002F00E7" w:rsidRDefault="002F00E7" w:rsidP="002F00E7">
      <w:pPr>
        <w:pStyle w:val="ListParagraph"/>
        <w:numPr>
          <w:ilvl w:val="0"/>
          <w:numId w:val="7"/>
        </w:numPr>
        <w:spacing w:after="0" w:line="240" w:lineRule="auto"/>
        <w:ind w:left="284" w:hanging="284"/>
        <w:jc w:val="both"/>
        <w:rPr>
          <w:rFonts w:ascii="Times New Roman" w:hAnsi="Times New Roman"/>
          <w:bCs/>
          <w:iCs/>
          <w:sz w:val="24"/>
          <w:szCs w:val="24"/>
        </w:rPr>
      </w:pPr>
      <w:r w:rsidRPr="002F00E7">
        <w:rPr>
          <w:rFonts w:ascii="Times New Roman" w:hAnsi="Times New Roman"/>
          <w:bCs/>
          <w:iCs/>
          <w:sz w:val="24"/>
          <w:szCs w:val="24"/>
        </w:rPr>
        <w:t>Angket validasi media</w:t>
      </w:r>
    </w:p>
    <w:p w:rsidR="002F00E7" w:rsidRPr="002F00E7" w:rsidRDefault="002F00E7" w:rsidP="002F00E7">
      <w:pPr>
        <w:pStyle w:val="ListParagraph"/>
        <w:numPr>
          <w:ilvl w:val="0"/>
          <w:numId w:val="7"/>
        </w:numPr>
        <w:spacing w:after="0" w:line="240" w:lineRule="auto"/>
        <w:ind w:left="284" w:hanging="284"/>
        <w:jc w:val="both"/>
        <w:rPr>
          <w:rFonts w:ascii="Times New Roman" w:hAnsi="Times New Roman"/>
          <w:bCs/>
          <w:iCs/>
          <w:sz w:val="24"/>
          <w:szCs w:val="24"/>
        </w:rPr>
      </w:pPr>
      <w:r w:rsidRPr="002F00E7">
        <w:rPr>
          <w:rFonts w:ascii="Times New Roman" w:hAnsi="Times New Roman"/>
          <w:bCs/>
          <w:iCs/>
          <w:sz w:val="24"/>
          <w:szCs w:val="24"/>
        </w:rPr>
        <w:t>Angket validasi materi</w:t>
      </w:r>
    </w:p>
    <w:p w:rsidR="002F00E7" w:rsidRPr="002F00E7" w:rsidRDefault="002F00E7" w:rsidP="002F00E7">
      <w:pPr>
        <w:ind w:firstLine="567"/>
        <w:jc w:val="both"/>
        <w:rPr>
          <w:bCs/>
          <w:iCs/>
          <w:sz w:val="24"/>
          <w:szCs w:val="24"/>
        </w:rPr>
      </w:pPr>
      <w:r w:rsidRPr="002F00E7">
        <w:rPr>
          <w:bCs/>
          <w:iCs/>
          <w:sz w:val="24"/>
          <w:szCs w:val="24"/>
        </w:rPr>
        <w:t xml:space="preserve">Hasil dari tahap perancangan ini adalah sebuah desain untuk meghasilkan produk video pembelajaran dari media </w:t>
      </w:r>
      <w:r w:rsidRPr="002F00E7">
        <w:rPr>
          <w:bCs/>
          <w:i/>
          <w:iCs/>
          <w:sz w:val="24"/>
          <w:szCs w:val="24"/>
        </w:rPr>
        <w:t>Powerpoint</w:t>
      </w:r>
      <w:r w:rsidRPr="002F00E7">
        <w:rPr>
          <w:bCs/>
          <w:iCs/>
          <w:sz w:val="24"/>
          <w:szCs w:val="24"/>
        </w:rPr>
        <w:t xml:space="preserve"> yang digunakan. Untuk selanjutnya rancangan media pembelajaran </w:t>
      </w:r>
      <w:r w:rsidRPr="002F00E7">
        <w:rPr>
          <w:bCs/>
          <w:i/>
          <w:iCs/>
          <w:sz w:val="24"/>
          <w:szCs w:val="24"/>
        </w:rPr>
        <w:t>Powerpoint</w:t>
      </w:r>
      <w:r w:rsidRPr="002F00E7">
        <w:rPr>
          <w:bCs/>
          <w:iCs/>
          <w:sz w:val="24"/>
          <w:szCs w:val="24"/>
        </w:rPr>
        <w:t xml:space="preserve"> ini dikembangkan dengan melalui validasi ahli media dan materi pada tahap </w:t>
      </w:r>
      <w:r w:rsidRPr="002F00E7">
        <w:rPr>
          <w:bCs/>
          <w:i/>
          <w:iCs/>
          <w:sz w:val="24"/>
          <w:szCs w:val="24"/>
        </w:rPr>
        <w:t>Development</w:t>
      </w:r>
      <w:r w:rsidRPr="002F00E7">
        <w:rPr>
          <w:bCs/>
          <w:iCs/>
          <w:sz w:val="24"/>
          <w:szCs w:val="24"/>
        </w:rPr>
        <w:t>.</w:t>
      </w:r>
    </w:p>
    <w:p w:rsidR="002F00E7" w:rsidRPr="002F00E7" w:rsidRDefault="002F00E7" w:rsidP="002F00E7">
      <w:pPr>
        <w:jc w:val="both"/>
        <w:rPr>
          <w:b/>
          <w:bCs/>
          <w:sz w:val="24"/>
          <w:szCs w:val="24"/>
        </w:rPr>
      </w:pPr>
      <w:r w:rsidRPr="002F00E7">
        <w:rPr>
          <w:b/>
          <w:bCs/>
          <w:sz w:val="24"/>
          <w:szCs w:val="24"/>
        </w:rPr>
        <w:t xml:space="preserve">3. </w:t>
      </w:r>
      <w:r w:rsidRPr="002F00E7">
        <w:rPr>
          <w:b/>
          <w:bCs/>
          <w:i/>
          <w:iCs/>
          <w:sz w:val="24"/>
          <w:szCs w:val="24"/>
        </w:rPr>
        <w:t>Development</w:t>
      </w:r>
      <w:r w:rsidRPr="002F00E7">
        <w:rPr>
          <w:b/>
          <w:bCs/>
          <w:sz w:val="24"/>
          <w:szCs w:val="24"/>
        </w:rPr>
        <w:t xml:space="preserve"> (Pengembangan)</w:t>
      </w:r>
    </w:p>
    <w:p w:rsidR="002F00E7" w:rsidRDefault="002F00E7" w:rsidP="002F00E7">
      <w:pPr>
        <w:ind w:firstLine="567"/>
        <w:jc w:val="both"/>
        <w:rPr>
          <w:sz w:val="24"/>
          <w:szCs w:val="24"/>
        </w:rPr>
      </w:pPr>
      <w:r w:rsidRPr="002F00E7">
        <w:rPr>
          <w:sz w:val="24"/>
          <w:szCs w:val="24"/>
        </w:rPr>
        <w:t xml:space="preserve">Pada tahap pengembangan media, </w:t>
      </w:r>
      <w:r w:rsidRPr="002F00E7">
        <w:rPr>
          <w:i/>
          <w:iCs/>
          <w:sz w:val="24"/>
          <w:szCs w:val="24"/>
        </w:rPr>
        <w:t>software</w:t>
      </w:r>
      <w:r w:rsidRPr="002F00E7">
        <w:rPr>
          <w:sz w:val="24"/>
          <w:szCs w:val="24"/>
        </w:rPr>
        <w:t xml:space="preserve"> yang digunakan dalam pengembangan media pembelajaran ini adalah </w:t>
      </w:r>
      <w:r w:rsidRPr="002F00E7">
        <w:rPr>
          <w:i/>
          <w:iCs/>
          <w:sz w:val="24"/>
          <w:szCs w:val="24"/>
        </w:rPr>
        <w:t>Powerpoint</w:t>
      </w:r>
      <w:r w:rsidRPr="002F00E7">
        <w:rPr>
          <w:sz w:val="24"/>
          <w:szCs w:val="24"/>
        </w:rPr>
        <w:t>, produk yang dihasilkan nanti akan berupa media pembelajaran IPA yang berbentuk</w:t>
      </w:r>
      <w:r w:rsidRPr="002F00E7">
        <w:rPr>
          <w:i/>
          <w:iCs/>
          <w:sz w:val="24"/>
          <w:szCs w:val="24"/>
        </w:rPr>
        <w:t xml:space="preserve"> Mp4</w:t>
      </w:r>
      <w:r w:rsidRPr="002F00E7">
        <w:rPr>
          <w:sz w:val="24"/>
          <w:szCs w:val="24"/>
        </w:rPr>
        <w:t xml:space="preserve"> yang berisikan materi sistem pernapasan manusia, video, suara penjelasan materi, gambar, teks dan latihan soal. Setelah produk tersebut jadi, produk divalidasi oleh </w:t>
      </w:r>
      <w:proofErr w:type="gramStart"/>
      <w:r w:rsidRPr="002F00E7">
        <w:rPr>
          <w:sz w:val="24"/>
          <w:szCs w:val="24"/>
        </w:rPr>
        <w:t>tim</w:t>
      </w:r>
      <w:proofErr w:type="gramEnd"/>
      <w:r w:rsidRPr="002F00E7">
        <w:rPr>
          <w:sz w:val="24"/>
          <w:szCs w:val="24"/>
        </w:rPr>
        <w:t xml:space="preserve"> ahli, yaitu ahli media dan ahli materi, guna mendapatkan saran dan perbaikan terhadap produk. Kemudian produk direvisi sesuai saran dan masukan dari </w:t>
      </w:r>
      <w:proofErr w:type="gramStart"/>
      <w:r w:rsidRPr="002F00E7">
        <w:rPr>
          <w:sz w:val="24"/>
          <w:szCs w:val="24"/>
        </w:rPr>
        <w:t>tim</w:t>
      </w:r>
      <w:proofErr w:type="gramEnd"/>
      <w:r w:rsidRPr="002F00E7">
        <w:rPr>
          <w:sz w:val="24"/>
          <w:szCs w:val="24"/>
        </w:rPr>
        <w:t xml:space="preserve"> ahli sampai produk dinyatakan baik dan layak untuk diujicobakan. </w:t>
      </w:r>
    </w:p>
    <w:p w:rsidR="005A6339" w:rsidRDefault="005A6339" w:rsidP="005A6339">
      <w:pPr>
        <w:pStyle w:val="references"/>
        <w:numPr>
          <w:ilvl w:val="0"/>
          <w:numId w:val="0"/>
        </w:numPr>
        <w:spacing w:line="240" w:lineRule="auto"/>
        <w:ind w:firstLine="567"/>
        <w:rPr>
          <w:sz w:val="24"/>
          <w:szCs w:val="24"/>
        </w:rPr>
      </w:pPr>
      <w:r w:rsidRPr="005A6339">
        <w:rPr>
          <w:sz w:val="24"/>
          <w:szCs w:val="24"/>
        </w:rPr>
        <w:t xml:space="preserve">Setelah media pembelajaran selesai didesain, langkah selanjutnya adalah media tersebut divalidasi oleh </w:t>
      </w:r>
      <w:proofErr w:type="gramStart"/>
      <w:r w:rsidRPr="005A6339">
        <w:rPr>
          <w:sz w:val="24"/>
          <w:szCs w:val="24"/>
        </w:rPr>
        <w:t>tim</w:t>
      </w:r>
      <w:proofErr w:type="gramEnd"/>
      <w:r w:rsidRPr="005A6339">
        <w:rPr>
          <w:sz w:val="24"/>
          <w:szCs w:val="24"/>
        </w:rPr>
        <w:t xml:space="preserve"> ahli materi yaitu Assist. Prof. Nur Eka Kusuma Hindrasti, S.Pd., M.Pd. dosen pembimbing I. Adapun aspek yang dinilai adalah kesesuaian, kemudahan, kemenarikan, kesederhanaan, dan keterpaduan penekanan. Adapun hasil validasi materi disajikan pada tabel sebagai </w:t>
      </w:r>
      <w:proofErr w:type="gramStart"/>
      <w:r w:rsidRPr="005A6339">
        <w:rPr>
          <w:sz w:val="24"/>
          <w:szCs w:val="24"/>
        </w:rPr>
        <w:t>berikut :</w:t>
      </w:r>
      <w:proofErr w:type="gramEnd"/>
    </w:p>
    <w:p w:rsidR="004D3D65" w:rsidRDefault="004D3D65" w:rsidP="005A6339">
      <w:pPr>
        <w:pStyle w:val="references"/>
        <w:numPr>
          <w:ilvl w:val="0"/>
          <w:numId w:val="0"/>
        </w:numPr>
        <w:spacing w:line="240" w:lineRule="auto"/>
        <w:ind w:firstLine="567"/>
        <w:rPr>
          <w:sz w:val="24"/>
          <w:szCs w:val="24"/>
        </w:rPr>
      </w:pPr>
    </w:p>
    <w:p w:rsidR="005A6339" w:rsidRPr="004D3D65" w:rsidRDefault="005A6339" w:rsidP="005A6339">
      <w:pPr>
        <w:tabs>
          <w:tab w:val="left" w:pos="709"/>
        </w:tabs>
        <w:rPr>
          <w:b/>
          <w:sz w:val="21"/>
          <w:szCs w:val="21"/>
        </w:rPr>
      </w:pPr>
      <w:r w:rsidRPr="004D3D65">
        <w:rPr>
          <w:b/>
          <w:sz w:val="21"/>
          <w:szCs w:val="21"/>
        </w:rPr>
        <w:t>Tabel I. Hasil Validasi Ahli Materi</w:t>
      </w:r>
    </w:p>
    <w:tbl>
      <w:tblPr>
        <w:tblStyle w:val="TableGrid"/>
        <w:tblW w:w="96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
        <w:gridCol w:w="7707"/>
        <w:gridCol w:w="1417"/>
      </w:tblGrid>
      <w:tr w:rsidR="005A6339" w:rsidRPr="004D3D65" w:rsidTr="005A6339">
        <w:trPr>
          <w:trHeight w:val="205"/>
          <w:tblHeader/>
        </w:trPr>
        <w:tc>
          <w:tcPr>
            <w:tcW w:w="510" w:type="dxa"/>
          </w:tcPr>
          <w:p w:rsidR="005A6339" w:rsidRPr="004D3D65" w:rsidRDefault="005A6339" w:rsidP="005A6339">
            <w:pPr>
              <w:tabs>
                <w:tab w:val="left" w:pos="709"/>
              </w:tabs>
              <w:jc w:val="center"/>
              <w:rPr>
                <w:b/>
                <w:sz w:val="21"/>
                <w:szCs w:val="21"/>
              </w:rPr>
            </w:pPr>
            <w:r w:rsidRPr="004D3D65">
              <w:rPr>
                <w:b/>
                <w:sz w:val="21"/>
                <w:szCs w:val="21"/>
              </w:rPr>
              <w:t>No</w:t>
            </w:r>
          </w:p>
        </w:tc>
        <w:tc>
          <w:tcPr>
            <w:tcW w:w="7707" w:type="dxa"/>
          </w:tcPr>
          <w:p w:rsidR="005A6339" w:rsidRPr="004D3D65" w:rsidRDefault="005A6339" w:rsidP="005A6339">
            <w:pPr>
              <w:tabs>
                <w:tab w:val="left" w:pos="709"/>
              </w:tabs>
              <w:jc w:val="center"/>
              <w:rPr>
                <w:b/>
                <w:sz w:val="21"/>
                <w:szCs w:val="21"/>
              </w:rPr>
            </w:pPr>
            <w:r w:rsidRPr="004D3D65">
              <w:rPr>
                <w:b/>
                <w:sz w:val="21"/>
                <w:szCs w:val="21"/>
              </w:rPr>
              <w:t>Aspek yang dinilai</w:t>
            </w:r>
          </w:p>
        </w:tc>
        <w:tc>
          <w:tcPr>
            <w:tcW w:w="1417" w:type="dxa"/>
          </w:tcPr>
          <w:p w:rsidR="005A6339" w:rsidRPr="004D3D65" w:rsidRDefault="005A6339" w:rsidP="005A6339">
            <w:pPr>
              <w:tabs>
                <w:tab w:val="left" w:pos="709"/>
              </w:tabs>
              <w:jc w:val="center"/>
              <w:rPr>
                <w:b/>
                <w:sz w:val="21"/>
                <w:szCs w:val="21"/>
              </w:rPr>
            </w:pPr>
            <w:r w:rsidRPr="004D3D65">
              <w:rPr>
                <w:b/>
                <w:sz w:val="21"/>
                <w:szCs w:val="21"/>
              </w:rPr>
              <w:t>Skor</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1</w:t>
            </w:r>
          </w:p>
        </w:tc>
        <w:tc>
          <w:tcPr>
            <w:tcW w:w="7707" w:type="dxa"/>
          </w:tcPr>
          <w:p w:rsidR="005A6339" w:rsidRPr="004D3D65" w:rsidRDefault="005A6339" w:rsidP="005A6339">
            <w:pPr>
              <w:tabs>
                <w:tab w:val="left" w:pos="709"/>
              </w:tabs>
              <w:rPr>
                <w:sz w:val="21"/>
                <w:szCs w:val="21"/>
              </w:rPr>
            </w:pPr>
            <w:r w:rsidRPr="004D3D65">
              <w:rPr>
                <w:sz w:val="21"/>
                <w:szCs w:val="21"/>
              </w:rPr>
              <w:t>Kesesuaian materi dengan KI dan KD</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2</w:t>
            </w:r>
          </w:p>
        </w:tc>
        <w:tc>
          <w:tcPr>
            <w:tcW w:w="7707" w:type="dxa"/>
          </w:tcPr>
          <w:p w:rsidR="005A6339" w:rsidRPr="004D3D65" w:rsidRDefault="005A6339" w:rsidP="005A6339">
            <w:pPr>
              <w:tabs>
                <w:tab w:val="left" w:pos="709"/>
              </w:tabs>
              <w:rPr>
                <w:sz w:val="21"/>
                <w:szCs w:val="21"/>
              </w:rPr>
            </w:pPr>
            <w:r w:rsidRPr="004D3D65">
              <w:rPr>
                <w:sz w:val="21"/>
                <w:szCs w:val="21"/>
              </w:rPr>
              <w:t>Keseuaian materi dengan indikator pembelajaran</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3</w:t>
            </w:r>
          </w:p>
        </w:tc>
        <w:tc>
          <w:tcPr>
            <w:tcW w:w="7707" w:type="dxa"/>
          </w:tcPr>
          <w:p w:rsidR="005A6339" w:rsidRPr="004D3D65" w:rsidRDefault="005A6339" w:rsidP="005A6339">
            <w:pPr>
              <w:tabs>
                <w:tab w:val="left" w:pos="709"/>
              </w:tabs>
              <w:rPr>
                <w:sz w:val="21"/>
                <w:szCs w:val="21"/>
              </w:rPr>
            </w:pPr>
            <w:r w:rsidRPr="004D3D65">
              <w:rPr>
                <w:sz w:val="21"/>
                <w:szCs w:val="21"/>
              </w:rPr>
              <w:t>Kesesuaian materi dengan tujuan pembelajaran</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4</w:t>
            </w:r>
          </w:p>
        </w:tc>
        <w:tc>
          <w:tcPr>
            <w:tcW w:w="7707" w:type="dxa"/>
          </w:tcPr>
          <w:p w:rsidR="005A6339" w:rsidRPr="004D3D65" w:rsidRDefault="005A6339" w:rsidP="005A6339">
            <w:pPr>
              <w:tabs>
                <w:tab w:val="left" w:pos="709"/>
              </w:tabs>
              <w:rPr>
                <w:sz w:val="21"/>
                <w:szCs w:val="21"/>
              </w:rPr>
            </w:pPr>
            <w:r w:rsidRPr="004D3D65">
              <w:rPr>
                <w:sz w:val="21"/>
                <w:szCs w:val="21"/>
              </w:rPr>
              <w:t>Kesesuaian materi dengan kebutuhan siswa</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5</w:t>
            </w:r>
          </w:p>
        </w:tc>
        <w:tc>
          <w:tcPr>
            <w:tcW w:w="7707" w:type="dxa"/>
          </w:tcPr>
          <w:p w:rsidR="005A6339" w:rsidRPr="004D3D65" w:rsidRDefault="005A6339" w:rsidP="005A6339">
            <w:pPr>
              <w:tabs>
                <w:tab w:val="left" w:pos="709"/>
              </w:tabs>
              <w:rPr>
                <w:sz w:val="21"/>
                <w:szCs w:val="21"/>
              </w:rPr>
            </w:pPr>
            <w:r w:rsidRPr="004D3D65">
              <w:rPr>
                <w:sz w:val="21"/>
                <w:szCs w:val="21"/>
              </w:rPr>
              <w:t>Kemanfaatan materi untuk menambah pengetahuan dan wawasan siswa</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6</w:t>
            </w:r>
          </w:p>
        </w:tc>
        <w:tc>
          <w:tcPr>
            <w:tcW w:w="7707" w:type="dxa"/>
          </w:tcPr>
          <w:p w:rsidR="005A6339" w:rsidRPr="004D3D65" w:rsidRDefault="005A6339" w:rsidP="005A6339">
            <w:pPr>
              <w:tabs>
                <w:tab w:val="left" w:pos="709"/>
              </w:tabs>
              <w:rPr>
                <w:sz w:val="21"/>
                <w:szCs w:val="21"/>
              </w:rPr>
            </w:pPr>
            <w:r w:rsidRPr="004D3D65">
              <w:rPr>
                <w:sz w:val="21"/>
                <w:szCs w:val="21"/>
              </w:rPr>
              <w:t>Kemudahan memahami materi</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7</w:t>
            </w:r>
          </w:p>
        </w:tc>
        <w:tc>
          <w:tcPr>
            <w:tcW w:w="7707" w:type="dxa"/>
          </w:tcPr>
          <w:p w:rsidR="005A6339" w:rsidRPr="004D3D65" w:rsidRDefault="005A6339" w:rsidP="005A6339">
            <w:pPr>
              <w:tabs>
                <w:tab w:val="left" w:pos="709"/>
              </w:tabs>
              <w:rPr>
                <w:sz w:val="21"/>
                <w:szCs w:val="21"/>
              </w:rPr>
            </w:pPr>
            <w:r w:rsidRPr="004D3D65">
              <w:rPr>
                <w:sz w:val="21"/>
                <w:szCs w:val="21"/>
              </w:rPr>
              <w:t>Kebenaran subtansi dalam materi pembelajaran</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lastRenderedPageBreak/>
              <w:t>8</w:t>
            </w:r>
          </w:p>
        </w:tc>
        <w:tc>
          <w:tcPr>
            <w:tcW w:w="7707" w:type="dxa"/>
          </w:tcPr>
          <w:p w:rsidR="005A6339" w:rsidRPr="004D3D65" w:rsidRDefault="005A6339" w:rsidP="005A6339">
            <w:pPr>
              <w:tabs>
                <w:tab w:val="left" w:pos="709"/>
              </w:tabs>
              <w:rPr>
                <w:sz w:val="21"/>
                <w:szCs w:val="21"/>
              </w:rPr>
            </w:pPr>
            <w:r w:rsidRPr="004D3D65">
              <w:rPr>
                <w:sz w:val="21"/>
                <w:szCs w:val="21"/>
              </w:rPr>
              <w:t>Kemenarikan informasi atau materi untuk digunakan dalam pembelajaran</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9</w:t>
            </w:r>
          </w:p>
        </w:tc>
        <w:tc>
          <w:tcPr>
            <w:tcW w:w="7707" w:type="dxa"/>
          </w:tcPr>
          <w:p w:rsidR="005A6339" w:rsidRPr="004D3D65" w:rsidRDefault="005A6339" w:rsidP="005A6339">
            <w:pPr>
              <w:tabs>
                <w:tab w:val="left" w:pos="709"/>
              </w:tabs>
              <w:rPr>
                <w:sz w:val="21"/>
                <w:szCs w:val="21"/>
              </w:rPr>
            </w:pPr>
            <w:r w:rsidRPr="004D3D65">
              <w:rPr>
                <w:sz w:val="21"/>
                <w:szCs w:val="21"/>
              </w:rPr>
              <w:t>Dapat memotivasi peserta didik</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10</w:t>
            </w:r>
          </w:p>
        </w:tc>
        <w:tc>
          <w:tcPr>
            <w:tcW w:w="7707" w:type="dxa"/>
          </w:tcPr>
          <w:p w:rsidR="005A6339" w:rsidRPr="004D3D65" w:rsidRDefault="005A6339" w:rsidP="005A6339">
            <w:pPr>
              <w:tabs>
                <w:tab w:val="left" w:pos="709"/>
              </w:tabs>
              <w:rPr>
                <w:sz w:val="21"/>
                <w:szCs w:val="21"/>
              </w:rPr>
            </w:pPr>
            <w:r w:rsidRPr="004D3D65">
              <w:rPr>
                <w:sz w:val="21"/>
                <w:szCs w:val="21"/>
              </w:rPr>
              <w:t>Bahasa yang digunakan bersifat sederhana</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11</w:t>
            </w:r>
          </w:p>
        </w:tc>
        <w:tc>
          <w:tcPr>
            <w:tcW w:w="7707" w:type="dxa"/>
          </w:tcPr>
          <w:p w:rsidR="005A6339" w:rsidRPr="004D3D65" w:rsidRDefault="005A6339" w:rsidP="005A6339">
            <w:pPr>
              <w:tabs>
                <w:tab w:val="left" w:pos="709"/>
              </w:tabs>
              <w:rPr>
                <w:sz w:val="21"/>
                <w:szCs w:val="21"/>
              </w:rPr>
            </w:pPr>
            <w:r w:rsidRPr="004D3D65">
              <w:rPr>
                <w:sz w:val="21"/>
                <w:szCs w:val="21"/>
              </w:rPr>
              <w:t>Kejelasan informasi</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12</w:t>
            </w:r>
          </w:p>
        </w:tc>
        <w:tc>
          <w:tcPr>
            <w:tcW w:w="7707" w:type="dxa"/>
          </w:tcPr>
          <w:p w:rsidR="005A6339" w:rsidRPr="004D3D65" w:rsidRDefault="005A6339" w:rsidP="005A6339">
            <w:pPr>
              <w:tabs>
                <w:tab w:val="left" w:pos="709"/>
              </w:tabs>
              <w:rPr>
                <w:sz w:val="21"/>
                <w:szCs w:val="21"/>
              </w:rPr>
            </w:pPr>
            <w:r w:rsidRPr="004D3D65">
              <w:rPr>
                <w:sz w:val="21"/>
                <w:szCs w:val="21"/>
              </w:rPr>
              <w:t>Manfaat materi sistem pernapasan pada manusia</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13</w:t>
            </w:r>
          </w:p>
        </w:tc>
        <w:tc>
          <w:tcPr>
            <w:tcW w:w="7707" w:type="dxa"/>
          </w:tcPr>
          <w:p w:rsidR="005A6339" w:rsidRPr="004D3D65" w:rsidRDefault="005A6339" w:rsidP="005A6339">
            <w:pPr>
              <w:tabs>
                <w:tab w:val="left" w:pos="709"/>
              </w:tabs>
              <w:rPr>
                <w:sz w:val="21"/>
                <w:szCs w:val="21"/>
              </w:rPr>
            </w:pPr>
            <w:r w:rsidRPr="004D3D65">
              <w:rPr>
                <w:sz w:val="21"/>
                <w:szCs w:val="21"/>
              </w:rPr>
              <w:t xml:space="preserve">Keterpaduan isi materi dengan ruang lingkup pencapaian </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510" w:type="dxa"/>
          </w:tcPr>
          <w:p w:rsidR="005A6339" w:rsidRPr="004D3D65" w:rsidRDefault="005A6339" w:rsidP="005A6339">
            <w:pPr>
              <w:tabs>
                <w:tab w:val="left" w:pos="709"/>
              </w:tabs>
              <w:jc w:val="center"/>
              <w:rPr>
                <w:b/>
                <w:sz w:val="21"/>
                <w:szCs w:val="21"/>
              </w:rPr>
            </w:pPr>
            <w:r w:rsidRPr="004D3D65">
              <w:rPr>
                <w:b/>
                <w:sz w:val="21"/>
                <w:szCs w:val="21"/>
              </w:rPr>
              <w:t>14</w:t>
            </w:r>
          </w:p>
        </w:tc>
        <w:tc>
          <w:tcPr>
            <w:tcW w:w="7707" w:type="dxa"/>
          </w:tcPr>
          <w:p w:rsidR="005A6339" w:rsidRPr="004D3D65" w:rsidRDefault="005A6339" w:rsidP="005A6339">
            <w:pPr>
              <w:tabs>
                <w:tab w:val="left" w:pos="709"/>
              </w:tabs>
              <w:rPr>
                <w:sz w:val="21"/>
                <w:szCs w:val="21"/>
              </w:rPr>
            </w:pPr>
            <w:r w:rsidRPr="004D3D65">
              <w:rPr>
                <w:sz w:val="21"/>
                <w:szCs w:val="21"/>
              </w:rPr>
              <w:t>Pengembangan materi pembelajaran</w:t>
            </w:r>
          </w:p>
        </w:tc>
        <w:tc>
          <w:tcPr>
            <w:tcW w:w="1417" w:type="dxa"/>
          </w:tcPr>
          <w:p w:rsidR="005A6339" w:rsidRPr="004D3D65" w:rsidRDefault="005A6339" w:rsidP="005A6339">
            <w:pPr>
              <w:tabs>
                <w:tab w:val="left" w:pos="709"/>
              </w:tabs>
              <w:jc w:val="center"/>
              <w:rPr>
                <w:sz w:val="21"/>
                <w:szCs w:val="21"/>
              </w:rPr>
            </w:pPr>
            <w:r w:rsidRPr="004D3D65">
              <w:rPr>
                <w:sz w:val="21"/>
                <w:szCs w:val="21"/>
              </w:rPr>
              <w:t>3</w:t>
            </w:r>
          </w:p>
        </w:tc>
      </w:tr>
      <w:tr w:rsidR="005A6339" w:rsidRPr="004D3D65" w:rsidTr="005A6339">
        <w:tc>
          <w:tcPr>
            <w:tcW w:w="8217" w:type="dxa"/>
            <w:gridSpan w:val="2"/>
          </w:tcPr>
          <w:p w:rsidR="005A6339" w:rsidRPr="004D3D65" w:rsidRDefault="005A6339" w:rsidP="005A6339">
            <w:pPr>
              <w:tabs>
                <w:tab w:val="left" w:pos="709"/>
              </w:tabs>
              <w:jc w:val="center"/>
              <w:rPr>
                <w:b/>
                <w:sz w:val="21"/>
                <w:szCs w:val="21"/>
              </w:rPr>
            </w:pPr>
            <w:r w:rsidRPr="004D3D65">
              <w:rPr>
                <w:b/>
                <w:sz w:val="21"/>
                <w:szCs w:val="21"/>
              </w:rPr>
              <w:t>Jumlah</w:t>
            </w:r>
          </w:p>
        </w:tc>
        <w:tc>
          <w:tcPr>
            <w:tcW w:w="1417" w:type="dxa"/>
          </w:tcPr>
          <w:p w:rsidR="005A6339" w:rsidRPr="004D3D65" w:rsidRDefault="005A6339" w:rsidP="005A6339">
            <w:pPr>
              <w:tabs>
                <w:tab w:val="left" w:pos="709"/>
              </w:tabs>
              <w:jc w:val="center"/>
              <w:rPr>
                <w:b/>
                <w:sz w:val="21"/>
                <w:szCs w:val="21"/>
              </w:rPr>
            </w:pPr>
            <w:r w:rsidRPr="004D3D65">
              <w:rPr>
                <w:b/>
                <w:sz w:val="21"/>
                <w:szCs w:val="21"/>
              </w:rPr>
              <w:t>42</w:t>
            </w:r>
          </w:p>
        </w:tc>
      </w:tr>
      <w:tr w:rsidR="005A6339" w:rsidRPr="004D3D65" w:rsidTr="005A6339">
        <w:tc>
          <w:tcPr>
            <w:tcW w:w="8217" w:type="dxa"/>
            <w:gridSpan w:val="2"/>
          </w:tcPr>
          <w:p w:rsidR="005A6339" w:rsidRPr="004D3D65" w:rsidRDefault="005A6339" w:rsidP="005A6339">
            <w:pPr>
              <w:tabs>
                <w:tab w:val="left" w:pos="709"/>
              </w:tabs>
              <w:jc w:val="center"/>
              <w:rPr>
                <w:b/>
                <w:sz w:val="21"/>
                <w:szCs w:val="21"/>
              </w:rPr>
            </w:pPr>
            <w:r w:rsidRPr="004D3D65">
              <w:rPr>
                <w:b/>
                <w:sz w:val="21"/>
                <w:szCs w:val="21"/>
              </w:rPr>
              <w:t>Persentase</w:t>
            </w:r>
          </w:p>
        </w:tc>
        <w:tc>
          <w:tcPr>
            <w:tcW w:w="1417" w:type="dxa"/>
          </w:tcPr>
          <w:p w:rsidR="005A6339" w:rsidRPr="004D3D65" w:rsidRDefault="005A6339" w:rsidP="005A6339">
            <w:pPr>
              <w:tabs>
                <w:tab w:val="left" w:pos="709"/>
              </w:tabs>
              <w:jc w:val="center"/>
              <w:rPr>
                <w:b/>
                <w:sz w:val="21"/>
                <w:szCs w:val="21"/>
              </w:rPr>
            </w:pPr>
            <w:r w:rsidRPr="004D3D65">
              <w:rPr>
                <w:b/>
                <w:sz w:val="21"/>
                <w:szCs w:val="21"/>
              </w:rPr>
              <w:t>75 %</w:t>
            </w:r>
          </w:p>
        </w:tc>
      </w:tr>
      <w:tr w:rsidR="005A6339" w:rsidRPr="004D3D65" w:rsidTr="005A6339">
        <w:tc>
          <w:tcPr>
            <w:tcW w:w="8217" w:type="dxa"/>
            <w:gridSpan w:val="2"/>
          </w:tcPr>
          <w:p w:rsidR="005A6339" w:rsidRPr="004D3D65" w:rsidRDefault="005A6339" w:rsidP="005A6339">
            <w:pPr>
              <w:tabs>
                <w:tab w:val="left" w:pos="709"/>
              </w:tabs>
              <w:jc w:val="center"/>
              <w:rPr>
                <w:b/>
                <w:sz w:val="21"/>
                <w:szCs w:val="21"/>
              </w:rPr>
            </w:pPr>
            <w:r w:rsidRPr="004D3D65">
              <w:rPr>
                <w:b/>
                <w:sz w:val="21"/>
                <w:szCs w:val="21"/>
              </w:rPr>
              <w:t>Kategori</w:t>
            </w:r>
          </w:p>
        </w:tc>
        <w:tc>
          <w:tcPr>
            <w:tcW w:w="1417" w:type="dxa"/>
          </w:tcPr>
          <w:p w:rsidR="005A6339" w:rsidRPr="004D3D65" w:rsidRDefault="005A6339" w:rsidP="005A6339">
            <w:pPr>
              <w:tabs>
                <w:tab w:val="left" w:pos="709"/>
              </w:tabs>
              <w:jc w:val="center"/>
              <w:rPr>
                <w:b/>
                <w:sz w:val="21"/>
                <w:szCs w:val="21"/>
              </w:rPr>
            </w:pPr>
            <w:r w:rsidRPr="004D3D65">
              <w:rPr>
                <w:b/>
                <w:sz w:val="21"/>
                <w:szCs w:val="21"/>
              </w:rPr>
              <w:t>Valid</w:t>
            </w:r>
          </w:p>
        </w:tc>
      </w:tr>
    </w:tbl>
    <w:p w:rsidR="005A6339" w:rsidRPr="005A6339" w:rsidRDefault="005A6339" w:rsidP="005A6339">
      <w:pPr>
        <w:pStyle w:val="references"/>
        <w:numPr>
          <w:ilvl w:val="0"/>
          <w:numId w:val="0"/>
        </w:numPr>
        <w:spacing w:line="240" w:lineRule="auto"/>
        <w:ind w:firstLine="567"/>
        <w:rPr>
          <w:sz w:val="24"/>
          <w:szCs w:val="24"/>
          <w:lang w:val="id-ID"/>
        </w:rPr>
      </w:pPr>
    </w:p>
    <w:p w:rsidR="00DA2D5F" w:rsidRDefault="004D3D65" w:rsidP="00896DC8">
      <w:pPr>
        <w:jc w:val="both"/>
        <w:rPr>
          <w:rFonts w:eastAsiaTheme="minorEastAsia"/>
          <w:sz w:val="24"/>
          <w:szCs w:val="24"/>
        </w:rPr>
      </w:pPr>
      <w:r w:rsidRPr="004D3D65">
        <w:rPr>
          <w:sz w:val="24"/>
          <w:szCs w:val="24"/>
        </w:rPr>
        <w:t xml:space="preserve">Dari hasil validasi ahli materi didapat skor sebanyak 42 dengan persentase K = </w:t>
      </w:r>
      <m:oMath>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N.I.R</m:t>
            </m:r>
          </m:den>
        </m:f>
        <m:r>
          <w:rPr>
            <w:rFonts w:ascii="Cambria Math" w:hAnsi="Cambria Math"/>
            <w:sz w:val="24"/>
            <w:szCs w:val="24"/>
          </w:rPr>
          <m:t>x100</m:t>
        </m:r>
      </m:oMath>
      <w:r w:rsidRPr="004D3D65">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42</m:t>
            </m:r>
          </m:num>
          <m:den>
            <m:r>
              <w:rPr>
                <w:rFonts w:ascii="Cambria Math" w:eastAsiaTheme="minorEastAsia" w:hAnsi="Cambria Math"/>
                <w:sz w:val="24"/>
                <w:szCs w:val="24"/>
              </w:rPr>
              <m:t>4.14.1</m:t>
            </m:r>
          </m:den>
        </m:f>
        <m:r>
          <w:rPr>
            <w:rFonts w:ascii="Cambria Math" w:eastAsiaTheme="minorEastAsia" w:hAnsi="Cambria Math"/>
            <w:sz w:val="24"/>
            <w:szCs w:val="24"/>
          </w:rPr>
          <m:t>x 100=75%</m:t>
        </m:r>
      </m:oMath>
      <w:r w:rsidRPr="004D3D65">
        <w:rPr>
          <w:rFonts w:eastAsiaTheme="minorEastAsia"/>
          <w:sz w:val="24"/>
          <w:szCs w:val="24"/>
        </w:rPr>
        <w:t xml:space="preserve"> maka materi yang ada didalam media yang dikembangkan dikategorikan valid.</w:t>
      </w:r>
    </w:p>
    <w:p w:rsidR="004D3D65" w:rsidRDefault="004D3D65" w:rsidP="00896DC8">
      <w:pPr>
        <w:jc w:val="both"/>
        <w:rPr>
          <w:sz w:val="24"/>
          <w:szCs w:val="24"/>
        </w:rPr>
      </w:pPr>
      <w:r w:rsidRPr="004D3D65">
        <w:rPr>
          <w:sz w:val="24"/>
          <w:szCs w:val="24"/>
        </w:rPr>
        <w:t xml:space="preserve">Setelah divalidasi oleh ahli materi penilaian selanjutnya adalah validasi ahli media oleh validator yaitu Assist. Prof. Azza Nuzullah Putri, </w:t>
      </w:r>
      <w:proofErr w:type="gramStart"/>
      <w:r w:rsidRPr="004D3D65">
        <w:rPr>
          <w:sz w:val="24"/>
          <w:szCs w:val="24"/>
        </w:rPr>
        <w:t>S.Pd.,</w:t>
      </w:r>
      <w:proofErr w:type="gramEnd"/>
      <w:r w:rsidRPr="004D3D65">
        <w:rPr>
          <w:sz w:val="24"/>
          <w:szCs w:val="24"/>
        </w:rPr>
        <w:t xml:space="preserve"> M.Pd dosen Pembimbing II. Penilaian terhadap media yang dikembangkan dinilai dari beberapa aspek yang meliputi, tampilan, desain, kemudahan, kesederhanaan, tulisan dan Bahasa. Adapun hasil validasi ahli media disajikan pada tabel dibawah ini sebagai berikut:</w:t>
      </w:r>
    </w:p>
    <w:p w:rsidR="004D3D65" w:rsidRDefault="004D3D65" w:rsidP="004D3D65">
      <w:pPr>
        <w:rPr>
          <w:sz w:val="24"/>
          <w:szCs w:val="24"/>
        </w:rPr>
      </w:pPr>
    </w:p>
    <w:p w:rsidR="004D3D65" w:rsidRPr="004D3D65" w:rsidRDefault="004D3D65" w:rsidP="004D3D65">
      <w:pPr>
        <w:rPr>
          <w:b/>
          <w:sz w:val="21"/>
          <w:szCs w:val="21"/>
        </w:rPr>
      </w:pPr>
      <w:r w:rsidRPr="004D3D65">
        <w:rPr>
          <w:b/>
          <w:sz w:val="21"/>
          <w:szCs w:val="21"/>
        </w:rPr>
        <w:t>Tabel 10. Hasil Validasi Ahli Media</w:t>
      </w:r>
    </w:p>
    <w:tbl>
      <w:tblPr>
        <w:tblStyle w:val="TableGrid"/>
        <w:tblW w:w="9634" w:type="dxa"/>
        <w:tblLook w:val="04A0" w:firstRow="1" w:lastRow="0" w:firstColumn="1" w:lastColumn="0" w:noHBand="0" w:noVBand="1"/>
      </w:tblPr>
      <w:tblGrid>
        <w:gridCol w:w="562"/>
        <w:gridCol w:w="7371"/>
        <w:gridCol w:w="1701"/>
      </w:tblGrid>
      <w:tr w:rsidR="004D3D65" w:rsidRPr="004D3D65" w:rsidTr="004D3D65">
        <w:tc>
          <w:tcPr>
            <w:tcW w:w="562" w:type="dxa"/>
            <w:tcBorders>
              <w:top w:val="nil"/>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No</w:t>
            </w:r>
          </w:p>
        </w:tc>
        <w:tc>
          <w:tcPr>
            <w:tcW w:w="7371" w:type="dxa"/>
            <w:tcBorders>
              <w:top w:val="nil"/>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Aspek yang dinilai</w:t>
            </w:r>
          </w:p>
        </w:tc>
        <w:tc>
          <w:tcPr>
            <w:tcW w:w="1701" w:type="dxa"/>
            <w:tcBorders>
              <w:top w:val="nil"/>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Skor</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1</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Tampilan awal media</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2</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 xml:space="preserve">Desain tampilan per </w:t>
            </w:r>
            <w:r w:rsidRPr="004D3D65">
              <w:rPr>
                <w:i/>
                <w:sz w:val="21"/>
                <w:szCs w:val="21"/>
              </w:rPr>
              <w:t>slide</w:t>
            </w:r>
            <w:r w:rsidRPr="004D3D65">
              <w:rPr>
                <w:sz w:val="21"/>
                <w:szCs w:val="21"/>
              </w:rPr>
              <w:t xml:space="preserve"> mudah dioperasikan </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3</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 xml:space="preserve">Kemudahan operasi media pembelajaran siswa keseluruhan </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4</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Kesederhanaan media</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5</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Desain media pembelajaran</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6</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Kerapian media pembelajaran</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4</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7</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 xml:space="preserve">Daya informatif media pembelajaran </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8</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Gambar dalam media mendukung pembelajaran</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2</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9</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Kelengkapan komponen media dalam mendukung pembelajaran</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10</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 xml:space="preserve">Kejelasan instruksi pada materi pembelajaran </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2</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11</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Kejelasan tulisan pada media pembelajaran</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12</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Komposisi warna</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13</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 xml:space="preserve">Jenis huruf yang digunakan </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562"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14</w:t>
            </w:r>
          </w:p>
        </w:tc>
        <w:tc>
          <w:tcPr>
            <w:tcW w:w="7371" w:type="dxa"/>
            <w:tcBorders>
              <w:top w:val="single" w:sz="4" w:space="0" w:color="auto"/>
              <w:left w:val="nil"/>
              <w:bottom w:val="single" w:sz="4" w:space="0" w:color="auto"/>
              <w:right w:val="nil"/>
            </w:tcBorders>
          </w:tcPr>
          <w:p w:rsidR="004D3D65" w:rsidRPr="004D3D65" w:rsidRDefault="004D3D65" w:rsidP="008A54C3">
            <w:pPr>
              <w:rPr>
                <w:sz w:val="21"/>
                <w:szCs w:val="21"/>
              </w:rPr>
            </w:pPr>
            <w:r w:rsidRPr="004D3D65">
              <w:rPr>
                <w:sz w:val="21"/>
                <w:szCs w:val="21"/>
              </w:rPr>
              <w:t xml:space="preserve">Besar huruf untuk dibaca </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sz w:val="21"/>
                <w:szCs w:val="21"/>
              </w:rPr>
            </w:pPr>
            <w:r w:rsidRPr="004D3D65">
              <w:rPr>
                <w:sz w:val="21"/>
                <w:szCs w:val="21"/>
              </w:rPr>
              <w:t>3</w:t>
            </w:r>
          </w:p>
        </w:tc>
      </w:tr>
      <w:tr w:rsidR="004D3D65" w:rsidRPr="004D3D65" w:rsidTr="004D3D65">
        <w:tc>
          <w:tcPr>
            <w:tcW w:w="7933" w:type="dxa"/>
            <w:gridSpan w:val="2"/>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Jumlah</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41</w:t>
            </w:r>
          </w:p>
        </w:tc>
      </w:tr>
      <w:tr w:rsidR="004D3D65" w:rsidRPr="004D3D65" w:rsidTr="004D3D65">
        <w:tc>
          <w:tcPr>
            <w:tcW w:w="7933" w:type="dxa"/>
            <w:gridSpan w:val="2"/>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Persentase</w:t>
            </w:r>
          </w:p>
        </w:tc>
        <w:tc>
          <w:tcPr>
            <w:tcW w:w="1701" w:type="dxa"/>
            <w:tcBorders>
              <w:top w:val="single" w:sz="4" w:space="0" w:color="auto"/>
              <w:left w:val="nil"/>
              <w:bottom w:val="single" w:sz="4" w:space="0" w:color="auto"/>
              <w:right w:val="nil"/>
            </w:tcBorders>
          </w:tcPr>
          <w:p w:rsidR="004D3D65" w:rsidRPr="004D3D65" w:rsidRDefault="004D3D65" w:rsidP="008A54C3">
            <w:pPr>
              <w:jc w:val="center"/>
              <w:rPr>
                <w:b/>
                <w:sz w:val="21"/>
                <w:szCs w:val="21"/>
              </w:rPr>
            </w:pPr>
            <w:r w:rsidRPr="004D3D65">
              <w:rPr>
                <w:b/>
                <w:sz w:val="21"/>
                <w:szCs w:val="21"/>
              </w:rPr>
              <w:t>73,21%</w:t>
            </w:r>
          </w:p>
        </w:tc>
      </w:tr>
      <w:tr w:rsidR="004D3D65" w:rsidRPr="004D3D65" w:rsidTr="004D3D65">
        <w:tc>
          <w:tcPr>
            <w:tcW w:w="7933" w:type="dxa"/>
            <w:gridSpan w:val="2"/>
            <w:tcBorders>
              <w:top w:val="single" w:sz="4" w:space="0" w:color="auto"/>
              <w:left w:val="nil"/>
              <w:bottom w:val="nil"/>
              <w:right w:val="nil"/>
            </w:tcBorders>
          </w:tcPr>
          <w:p w:rsidR="004D3D65" w:rsidRPr="004D3D65" w:rsidRDefault="004D3D65" w:rsidP="008A54C3">
            <w:pPr>
              <w:jc w:val="center"/>
              <w:rPr>
                <w:b/>
                <w:sz w:val="21"/>
                <w:szCs w:val="21"/>
              </w:rPr>
            </w:pPr>
            <w:r w:rsidRPr="004D3D65">
              <w:rPr>
                <w:b/>
                <w:sz w:val="21"/>
                <w:szCs w:val="21"/>
              </w:rPr>
              <w:t>Kategori</w:t>
            </w:r>
          </w:p>
        </w:tc>
        <w:tc>
          <w:tcPr>
            <w:tcW w:w="1701" w:type="dxa"/>
            <w:tcBorders>
              <w:top w:val="single" w:sz="4" w:space="0" w:color="auto"/>
              <w:left w:val="nil"/>
              <w:bottom w:val="nil"/>
              <w:right w:val="nil"/>
            </w:tcBorders>
          </w:tcPr>
          <w:p w:rsidR="004D3D65" w:rsidRPr="004D3D65" w:rsidRDefault="004D3D65" w:rsidP="008A54C3">
            <w:pPr>
              <w:jc w:val="center"/>
              <w:rPr>
                <w:b/>
                <w:sz w:val="21"/>
                <w:szCs w:val="21"/>
              </w:rPr>
            </w:pPr>
            <w:r w:rsidRPr="004D3D65">
              <w:rPr>
                <w:b/>
                <w:sz w:val="21"/>
                <w:szCs w:val="21"/>
              </w:rPr>
              <w:t>Valid</w:t>
            </w:r>
          </w:p>
        </w:tc>
      </w:tr>
    </w:tbl>
    <w:p w:rsidR="004D3D65" w:rsidRPr="004D3D65" w:rsidRDefault="004D3D65" w:rsidP="004D3D65">
      <w:pPr>
        <w:rPr>
          <w:sz w:val="24"/>
          <w:szCs w:val="24"/>
        </w:rPr>
      </w:pPr>
    </w:p>
    <w:p w:rsidR="004D3D65" w:rsidRDefault="00896DC8" w:rsidP="004D3D65">
      <w:pPr>
        <w:jc w:val="both"/>
        <w:rPr>
          <w:rFonts w:eastAsiaTheme="minorEastAsia"/>
          <w:sz w:val="24"/>
          <w:szCs w:val="24"/>
        </w:rPr>
      </w:pPr>
      <w:r w:rsidRPr="00896DC8">
        <w:rPr>
          <w:sz w:val="24"/>
          <w:szCs w:val="24"/>
        </w:rPr>
        <w:t xml:space="preserve">Berdasarkan hasil validasi ahli media yang tertera di tabel 5 diatas didapat skor untuk penilaian media sebanyak 41 dengan </w:t>
      </w:r>
      <w:proofErr w:type="gramStart"/>
      <w:r w:rsidRPr="00896DC8">
        <w:rPr>
          <w:sz w:val="24"/>
          <w:szCs w:val="24"/>
        </w:rPr>
        <w:t xml:space="preserve">persentase  </w:t>
      </w:r>
      <w:proofErr w:type="gramEnd"/>
      <m:oMath>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N.I.R</m:t>
            </m:r>
          </m:den>
        </m:f>
        <m:r>
          <w:rPr>
            <w:rFonts w:ascii="Cambria Math" w:hAnsi="Cambria Math"/>
            <w:sz w:val="24"/>
            <w:szCs w:val="24"/>
          </w:rPr>
          <m:t xml:space="preserve">x 100%= </m:t>
        </m:r>
        <m:f>
          <m:fPr>
            <m:ctrlPr>
              <w:rPr>
                <w:rFonts w:ascii="Cambria Math" w:hAnsi="Cambria Math"/>
                <w:i/>
                <w:sz w:val="24"/>
                <w:szCs w:val="24"/>
              </w:rPr>
            </m:ctrlPr>
          </m:fPr>
          <m:num>
            <m:r>
              <w:rPr>
                <w:rFonts w:ascii="Cambria Math" w:hAnsi="Cambria Math"/>
                <w:sz w:val="24"/>
                <w:szCs w:val="24"/>
              </w:rPr>
              <m:t>41</m:t>
            </m:r>
          </m:num>
          <m:den>
            <m:r>
              <w:rPr>
                <w:rFonts w:ascii="Cambria Math" w:hAnsi="Cambria Math"/>
                <w:sz w:val="24"/>
                <w:szCs w:val="24"/>
              </w:rPr>
              <m:t>4.14.1</m:t>
            </m:r>
          </m:den>
        </m:f>
        <m:r>
          <w:rPr>
            <w:rFonts w:ascii="Cambria Math" w:hAnsi="Cambria Math"/>
            <w:sz w:val="24"/>
            <w:szCs w:val="24"/>
          </w:rPr>
          <m:t>x 100%=73,21%</m:t>
        </m:r>
      </m:oMath>
      <w:r w:rsidRPr="00896DC8">
        <w:rPr>
          <w:rFonts w:eastAsiaTheme="minorEastAsia"/>
          <w:sz w:val="24"/>
          <w:szCs w:val="24"/>
        </w:rPr>
        <w:t>. Maka media dikategorikan valid.</w:t>
      </w:r>
    </w:p>
    <w:p w:rsidR="002F00E7" w:rsidRDefault="00896DC8" w:rsidP="002F00E7">
      <w:pPr>
        <w:spacing w:before="240"/>
        <w:ind w:firstLine="720"/>
        <w:jc w:val="both"/>
        <w:rPr>
          <w:sz w:val="24"/>
          <w:szCs w:val="24"/>
        </w:rPr>
      </w:pPr>
      <w:r w:rsidRPr="00896DC8">
        <w:rPr>
          <w:sz w:val="24"/>
          <w:szCs w:val="24"/>
        </w:rPr>
        <w:t xml:space="preserve">Pada pengembangan pembelajaran media ini peneliti hanya melakukan 3 tahap yaitu Analisis, Desain dan </w:t>
      </w:r>
      <w:r w:rsidRPr="00896DC8">
        <w:rPr>
          <w:i/>
          <w:sz w:val="24"/>
          <w:szCs w:val="24"/>
        </w:rPr>
        <w:t>Dovelopment</w:t>
      </w:r>
      <w:r w:rsidRPr="00896DC8">
        <w:rPr>
          <w:sz w:val="24"/>
          <w:szCs w:val="24"/>
        </w:rPr>
        <w:t xml:space="preserve"> saja dikarenakan keterbatasan waktu peneliti. Hasil pengembangan dari penelitian ini adalah berupa sebuah </w:t>
      </w:r>
      <w:r w:rsidRPr="00896DC8">
        <w:rPr>
          <w:i/>
          <w:sz w:val="24"/>
          <w:szCs w:val="24"/>
        </w:rPr>
        <w:t>CD</w:t>
      </w:r>
      <w:r w:rsidRPr="00896DC8">
        <w:rPr>
          <w:sz w:val="24"/>
          <w:szCs w:val="24"/>
        </w:rPr>
        <w:t xml:space="preserve"> pembelajaran yang berisikan video pembelajaran yang terdapat materi pembelajaran sistem pernapasan manusia kelas VIII, suara penjelasan materi, dan video simulasi yang dibuat dan didesain dengan </w:t>
      </w:r>
      <w:r w:rsidRPr="00896DC8">
        <w:rPr>
          <w:i/>
          <w:sz w:val="24"/>
          <w:szCs w:val="24"/>
        </w:rPr>
        <w:t>software PowerPoint</w:t>
      </w:r>
      <w:r w:rsidRPr="00896DC8">
        <w:rPr>
          <w:sz w:val="24"/>
          <w:szCs w:val="24"/>
        </w:rPr>
        <w:t>.</w:t>
      </w:r>
    </w:p>
    <w:p w:rsidR="008A711E" w:rsidRDefault="008A711E" w:rsidP="002F00E7">
      <w:pPr>
        <w:spacing w:before="240"/>
        <w:ind w:firstLine="720"/>
        <w:jc w:val="both"/>
        <w:rPr>
          <w:sz w:val="24"/>
          <w:szCs w:val="24"/>
        </w:rPr>
      </w:pPr>
    </w:p>
    <w:p w:rsidR="00DA2D5F" w:rsidRDefault="0015077A" w:rsidP="00471191">
      <w:pPr>
        <w:numPr>
          <w:ilvl w:val="0"/>
          <w:numId w:val="2"/>
        </w:numPr>
        <w:pBdr>
          <w:top w:val="nil"/>
          <w:left w:val="nil"/>
          <w:bottom w:val="nil"/>
          <w:right w:val="nil"/>
          <w:between w:val="nil"/>
        </w:pBdr>
        <w:tabs>
          <w:tab w:val="left" w:pos="426"/>
        </w:tabs>
        <w:spacing w:before="240" w:line="276" w:lineRule="auto"/>
        <w:ind w:left="284" w:hanging="284"/>
        <w:jc w:val="both"/>
        <w:rPr>
          <w:b/>
          <w:color w:val="000000"/>
          <w:sz w:val="24"/>
          <w:szCs w:val="24"/>
        </w:rPr>
      </w:pPr>
      <w:r>
        <w:rPr>
          <w:b/>
          <w:color w:val="000000"/>
          <w:sz w:val="24"/>
          <w:szCs w:val="24"/>
        </w:rPr>
        <w:t>Kesimpulan</w:t>
      </w:r>
    </w:p>
    <w:p w:rsidR="00DA2D5F" w:rsidRPr="00061F8B" w:rsidRDefault="00061F8B" w:rsidP="00061F8B">
      <w:pPr>
        <w:pBdr>
          <w:top w:val="nil"/>
          <w:left w:val="nil"/>
          <w:bottom w:val="nil"/>
          <w:right w:val="nil"/>
          <w:between w:val="nil"/>
        </w:pBdr>
        <w:tabs>
          <w:tab w:val="left" w:pos="426"/>
        </w:tabs>
        <w:spacing w:after="200" w:line="276" w:lineRule="auto"/>
        <w:ind w:firstLine="567"/>
        <w:jc w:val="both"/>
        <w:rPr>
          <w:color w:val="000000"/>
          <w:sz w:val="24"/>
          <w:szCs w:val="24"/>
        </w:rPr>
      </w:pPr>
      <w:r>
        <w:rPr>
          <w:b/>
          <w:color w:val="000000"/>
          <w:sz w:val="24"/>
          <w:szCs w:val="24"/>
        </w:rPr>
        <w:tab/>
      </w:r>
      <w:r>
        <w:rPr>
          <w:color w:val="000000"/>
          <w:sz w:val="24"/>
          <w:szCs w:val="24"/>
        </w:rPr>
        <w:t>Berdasarkan penelitian pengembangan yang dilakukan maka dapat ditarik simpulan bahwa analisis kebutuhan dalam pengembangan media pembelajaran Powerpoint pada materi sistem pernapasan manusia untuk siswa kelas VIII mengembangkan analisis kebutuhan dalam pengembangan memiliki empat tahapan yaitu analisis kebutuhan, analisis kurikulum, dan analisis katerakteristik siswa. Maka analisis kebutuhan dalam pengembangan media pembelajaran Powerpoint pada materi sistem pernapasan manusia dinyatakan layak untuk digunakan dalam proses pembelajaran.</w:t>
      </w:r>
    </w:p>
    <w:p w:rsidR="00DA2D5F" w:rsidRDefault="0015077A">
      <w:pPr>
        <w:numPr>
          <w:ilvl w:val="0"/>
          <w:numId w:val="2"/>
        </w:numPr>
        <w:pBdr>
          <w:top w:val="nil"/>
          <w:left w:val="nil"/>
          <w:bottom w:val="nil"/>
          <w:right w:val="nil"/>
          <w:between w:val="nil"/>
        </w:pBdr>
        <w:tabs>
          <w:tab w:val="left" w:pos="426"/>
        </w:tabs>
        <w:spacing w:after="200" w:line="276" w:lineRule="auto"/>
        <w:ind w:left="284" w:hanging="284"/>
        <w:jc w:val="both"/>
        <w:rPr>
          <w:color w:val="000000"/>
          <w:sz w:val="24"/>
          <w:szCs w:val="24"/>
        </w:rPr>
      </w:pPr>
      <w:r>
        <w:rPr>
          <w:b/>
          <w:color w:val="000000"/>
          <w:sz w:val="24"/>
          <w:szCs w:val="24"/>
        </w:rPr>
        <w:t>Daftar Pustaka</w:t>
      </w:r>
    </w:p>
    <w:p w:rsidR="007D1CC1" w:rsidRDefault="00CA7C74" w:rsidP="007D1CC1">
      <w:pPr>
        <w:pStyle w:val="references"/>
        <w:numPr>
          <w:ilvl w:val="0"/>
          <w:numId w:val="0"/>
        </w:numPr>
        <w:spacing w:line="240" w:lineRule="auto"/>
        <w:ind w:left="567" w:hanging="567"/>
        <w:rPr>
          <w:color w:val="000000" w:themeColor="text1"/>
          <w:sz w:val="24"/>
          <w:szCs w:val="24"/>
        </w:rPr>
      </w:pPr>
      <w:r>
        <w:rPr>
          <w:color w:val="000000" w:themeColor="text1"/>
          <w:sz w:val="24"/>
          <w:szCs w:val="24"/>
        </w:rPr>
        <w:t>Azhar, A.</w:t>
      </w:r>
      <w:r w:rsidR="007D1CC1" w:rsidRPr="007D1CC1">
        <w:rPr>
          <w:color w:val="000000" w:themeColor="text1"/>
          <w:sz w:val="24"/>
          <w:szCs w:val="24"/>
        </w:rPr>
        <w:t xml:space="preserve"> (2014). </w:t>
      </w:r>
      <w:r w:rsidR="007D1CC1" w:rsidRPr="007D1CC1">
        <w:rPr>
          <w:i/>
          <w:color w:val="000000" w:themeColor="text1"/>
          <w:sz w:val="24"/>
          <w:szCs w:val="24"/>
        </w:rPr>
        <w:t>Media Pembelajaran</w:t>
      </w:r>
      <w:r w:rsidR="007D1CC1" w:rsidRPr="007D1CC1">
        <w:rPr>
          <w:color w:val="000000" w:themeColor="text1"/>
          <w:sz w:val="24"/>
          <w:szCs w:val="24"/>
        </w:rPr>
        <w:t xml:space="preserve">. </w:t>
      </w:r>
      <w:proofErr w:type="gramStart"/>
      <w:r w:rsidR="007D1CC1" w:rsidRPr="007D1CC1">
        <w:rPr>
          <w:color w:val="000000" w:themeColor="text1"/>
          <w:sz w:val="24"/>
          <w:szCs w:val="24"/>
        </w:rPr>
        <w:t>Jakarta :</w:t>
      </w:r>
      <w:proofErr w:type="gramEnd"/>
      <w:r w:rsidR="007D1CC1" w:rsidRPr="007D1CC1">
        <w:rPr>
          <w:color w:val="000000" w:themeColor="text1"/>
          <w:sz w:val="24"/>
          <w:szCs w:val="24"/>
        </w:rPr>
        <w:t xml:space="preserve"> PT. Raja Grafindo Persada</w:t>
      </w:r>
    </w:p>
    <w:p w:rsidR="007D1CC1" w:rsidRDefault="007D1CC1" w:rsidP="007D1CC1">
      <w:pPr>
        <w:ind w:left="567" w:hanging="567"/>
        <w:jc w:val="both"/>
        <w:rPr>
          <w:color w:val="000000" w:themeColor="text1"/>
          <w:sz w:val="24"/>
          <w:szCs w:val="24"/>
        </w:rPr>
      </w:pPr>
      <w:r w:rsidRPr="007D1CC1">
        <w:rPr>
          <w:color w:val="000000" w:themeColor="text1"/>
          <w:sz w:val="24"/>
          <w:szCs w:val="24"/>
        </w:rPr>
        <w:t xml:space="preserve">Azhar, R. (2017). </w:t>
      </w:r>
      <w:r w:rsidR="00EF600E">
        <w:rPr>
          <w:i/>
          <w:color w:val="000000" w:themeColor="text1"/>
          <w:sz w:val="24"/>
          <w:szCs w:val="24"/>
        </w:rPr>
        <w:t>Pengembangan Media Pembel</w:t>
      </w:r>
      <w:r w:rsidRPr="007D1CC1">
        <w:rPr>
          <w:i/>
          <w:color w:val="000000" w:themeColor="text1"/>
          <w:sz w:val="24"/>
          <w:szCs w:val="24"/>
        </w:rPr>
        <w:t>jaran Interaktif Berbasis Microsoft Power Point pada sistem Koordinat Kartesius</w:t>
      </w:r>
      <w:r w:rsidRPr="007D1CC1">
        <w:rPr>
          <w:color w:val="000000" w:themeColor="text1"/>
          <w:sz w:val="24"/>
          <w:szCs w:val="24"/>
        </w:rPr>
        <w:t>. Aceh: Akademi Komunitas Negeri Pidie Jaya.</w:t>
      </w:r>
    </w:p>
    <w:p w:rsidR="007D1CC1" w:rsidRDefault="007D1CC1" w:rsidP="009535B1">
      <w:pPr>
        <w:jc w:val="both"/>
        <w:rPr>
          <w:color w:val="000000" w:themeColor="text1"/>
          <w:sz w:val="24"/>
          <w:szCs w:val="24"/>
        </w:rPr>
      </w:pPr>
      <w:r w:rsidRPr="009535B1">
        <w:rPr>
          <w:color w:val="000000" w:themeColor="text1"/>
          <w:sz w:val="24"/>
          <w:szCs w:val="24"/>
        </w:rPr>
        <w:t xml:space="preserve">Daryanto. 2010. </w:t>
      </w:r>
      <w:r w:rsidRPr="009535B1">
        <w:rPr>
          <w:i/>
          <w:color w:val="000000" w:themeColor="text1"/>
          <w:sz w:val="24"/>
          <w:szCs w:val="24"/>
        </w:rPr>
        <w:t>Belajar Dan Mengajar</w:t>
      </w:r>
      <w:r w:rsidRPr="009535B1">
        <w:rPr>
          <w:color w:val="000000" w:themeColor="text1"/>
          <w:sz w:val="24"/>
          <w:szCs w:val="24"/>
        </w:rPr>
        <w:t xml:space="preserve">. </w:t>
      </w:r>
      <w:proofErr w:type="gramStart"/>
      <w:r w:rsidRPr="009535B1">
        <w:rPr>
          <w:color w:val="000000" w:themeColor="text1"/>
          <w:sz w:val="24"/>
          <w:szCs w:val="24"/>
        </w:rPr>
        <w:t>Bandung :</w:t>
      </w:r>
      <w:proofErr w:type="gramEnd"/>
      <w:r w:rsidRPr="009535B1">
        <w:rPr>
          <w:color w:val="000000" w:themeColor="text1"/>
          <w:sz w:val="24"/>
          <w:szCs w:val="24"/>
        </w:rPr>
        <w:t xml:space="preserve"> Y Rama Widya.</w:t>
      </w:r>
    </w:p>
    <w:p w:rsidR="009535B1" w:rsidRPr="009535B1" w:rsidRDefault="009535B1" w:rsidP="009535B1">
      <w:pPr>
        <w:ind w:left="567" w:hanging="567"/>
        <w:jc w:val="both"/>
        <w:rPr>
          <w:color w:val="000000" w:themeColor="text1"/>
          <w:sz w:val="24"/>
          <w:szCs w:val="24"/>
        </w:rPr>
      </w:pPr>
      <w:r>
        <w:rPr>
          <w:color w:val="000000" w:themeColor="text1"/>
          <w:sz w:val="24"/>
          <w:szCs w:val="24"/>
        </w:rPr>
        <w:t xml:space="preserve">Daryanto. 2013. </w:t>
      </w:r>
      <w:r w:rsidRPr="009535B1">
        <w:rPr>
          <w:i/>
          <w:color w:val="000000" w:themeColor="text1"/>
          <w:sz w:val="24"/>
          <w:szCs w:val="24"/>
        </w:rPr>
        <w:t>Media Pembelajaran Perannya Sangat Penting Dalam Mencapai Tujuan Pembelajaran</w:t>
      </w:r>
      <w:r>
        <w:rPr>
          <w:color w:val="000000" w:themeColor="text1"/>
          <w:sz w:val="24"/>
          <w:szCs w:val="24"/>
        </w:rPr>
        <w:t>. Yogyakarta: Gaya Media.</w:t>
      </w:r>
    </w:p>
    <w:p w:rsidR="007D1CC1" w:rsidRPr="009535B1" w:rsidRDefault="007D1CC1" w:rsidP="009535B1">
      <w:pPr>
        <w:ind w:right="400"/>
        <w:jc w:val="both"/>
        <w:rPr>
          <w:sz w:val="24"/>
          <w:szCs w:val="24"/>
        </w:rPr>
      </w:pPr>
      <w:r w:rsidRPr="009535B1">
        <w:rPr>
          <w:color w:val="000000" w:themeColor="text1"/>
          <w:sz w:val="24"/>
          <w:szCs w:val="24"/>
        </w:rPr>
        <w:t xml:space="preserve">Daryanto. 2016. </w:t>
      </w:r>
      <w:r w:rsidRPr="009535B1">
        <w:rPr>
          <w:i/>
          <w:color w:val="000000" w:themeColor="text1"/>
          <w:sz w:val="24"/>
          <w:szCs w:val="24"/>
        </w:rPr>
        <w:t>Media Pembelajaran</w:t>
      </w:r>
      <w:r w:rsidRPr="009535B1">
        <w:rPr>
          <w:color w:val="000000" w:themeColor="text1"/>
          <w:sz w:val="24"/>
          <w:szCs w:val="24"/>
        </w:rPr>
        <w:t xml:space="preserve">. </w:t>
      </w:r>
      <w:proofErr w:type="gramStart"/>
      <w:r w:rsidRPr="009535B1">
        <w:rPr>
          <w:color w:val="000000" w:themeColor="text1"/>
          <w:sz w:val="24"/>
          <w:szCs w:val="24"/>
        </w:rPr>
        <w:t>Yogyakarta :</w:t>
      </w:r>
      <w:proofErr w:type="gramEnd"/>
      <w:r w:rsidRPr="009535B1">
        <w:rPr>
          <w:color w:val="000000" w:themeColor="text1"/>
          <w:sz w:val="24"/>
          <w:szCs w:val="24"/>
        </w:rPr>
        <w:t xml:space="preserve"> Gava Media.</w:t>
      </w:r>
    </w:p>
    <w:p w:rsidR="007D1CC1" w:rsidRPr="00CA7C74" w:rsidRDefault="007D1CC1" w:rsidP="00CA7C74">
      <w:pPr>
        <w:ind w:left="567" w:hanging="567"/>
        <w:jc w:val="both"/>
        <w:rPr>
          <w:color w:val="000000" w:themeColor="text1"/>
          <w:sz w:val="24"/>
          <w:szCs w:val="24"/>
        </w:rPr>
      </w:pPr>
      <w:r w:rsidRPr="009535B1">
        <w:rPr>
          <w:color w:val="000000" w:themeColor="text1"/>
          <w:sz w:val="24"/>
          <w:szCs w:val="24"/>
        </w:rPr>
        <w:t xml:space="preserve">Dimayanti, &amp; Mudjiono. (2013). </w:t>
      </w:r>
      <w:r w:rsidRPr="009535B1">
        <w:rPr>
          <w:i/>
          <w:color w:val="000000" w:themeColor="text1"/>
          <w:sz w:val="24"/>
          <w:szCs w:val="24"/>
        </w:rPr>
        <w:t>Belajar dan Pembelajaran</w:t>
      </w:r>
      <w:r w:rsidRPr="009535B1">
        <w:rPr>
          <w:color w:val="000000" w:themeColor="text1"/>
          <w:sz w:val="24"/>
          <w:szCs w:val="24"/>
        </w:rPr>
        <w:t>. Jakarta: PT Rineka Cipta.</w:t>
      </w:r>
    </w:p>
    <w:p w:rsidR="009535B1" w:rsidRDefault="00CA7C74" w:rsidP="009535B1">
      <w:pPr>
        <w:ind w:left="567" w:hanging="567"/>
        <w:rPr>
          <w:color w:val="000000" w:themeColor="text1"/>
          <w:sz w:val="24"/>
          <w:szCs w:val="24"/>
        </w:rPr>
      </w:pPr>
      <w:r>
        <w:rPr>
          <w:color w:val="000000" w:themeColor="text1"/>
          <w:sz w:val="24"/>
          <w:szCs w:val="24"/>
        </w:rPr>
        <w:t>Dina, I</w:t>
      </w:r>
      <w:r w:rsidR="009535B1" w:rsidRPr="009535B1">
        <w:rPr>
          <w:color w:val="000000" w:themeColor="text1"/>
          <w:sz w:val="24"/>
          <w:szCs w:val="24"/>
        </w:rPr>
        <w:t xml:space="preserve">. (2011). </w:t>
      </w:r>
      <w:r w:rsidR="009535B1" w:rsidRPr="009535B1">
        <w:rPr>
          <w:i/>
          <w:color w:val="000000" w:themeColor="text1"/>
          <w:sz w:val="24"/>
          <w:szCs w:val="24"/>
        </w:rPr>
        <w:t>Ragam Alat Bantu Media Pengajaran</w:t>
      </w:r>
      <w:r w:rsidR="009535B1" w:rsidRPr="009535B1">
        <w:rPr>
          <w:color w:val="000000" w:themeColor="text1"/>
          <w:sz w:val="24"/>
          <w:szCs w:val="24"/>
        </w:rPr>
        <w:t>. Yogyakarta: Diva Press</w:t>
      </w:r>
    </w:p>
    <w:p w:rsidR="009A6AB4" w:rsidRDefault="009A6AB4" w:rsidP="009A6AB4">
      <w:pPr>
        <w:ind w:left="709" w:hanging="709"/>
        <w:jc w:val="both"/>
        <w:rPr>
          <w:color w:val="000000" w:themeColor="text1"/>
          <w:sz w:val="24"/>
          <w:szCs w:val="24"/>
        </w:rPr>
      </w:pPr>
      <w:r>
        <w:rPr>
          <w:color w:val="000000" w:themeColor="text1"/>
          <w:sz w:val="24"/>
          <w:szCs w:val="24"/>
        </w:rPr>
        <w:t>Endang, M</w:t>
      </w:r>
      <w:r w:rsidRPr="009535B1">
        <w:rPr>
          <w:color w:val="000000" w:themeColor="text1"/>
          <w:sz w:val="24"/>
          <w:szCs w:val="24"/>
        </w:rPr>
        <w:t xml:space="preserve">. 2011. </w:t>
      </w:r>
      <w:r w:rsidRPr="009535B1">
        <w:rPr>
          <w:i/>
          <w:color w:val="000000" w:themeColor="text1"/>
          <w:sz w:val="24"/>
          <w:szCs w:val="24"/>
        </w:rPr>
        <w:t>Riset Terapan Bidang Pendidikan dan Teknik</w:t>
      </w:r>
      <w:r w:rsidRPr="009535B1">
        <w:rPr>
          <w:color w:val="000000" w:themeColor="text1"/>
          <w:sz w:val="24"/>
          <w:szCs w:val="24"/>
        </w:rPr>
        <w:t>. Yogyakarta: UNY Press</w:t>
      </w:r>
    </w:p>
    <w:p w:rsidR="00EF600E" w:rsidRPr="009535B1" w:rsidRDefault="00EF600E" w:rsidP="00EF600E">
      <w:pPr>
        <w:ind w:left="567" w:hanging="567"/>
        <w:rPr>
          <w:color w:val="000000" w:themeColor="text1"/>
          <w:sz w:val="24"/>
          <w:szCs w:val="24"/>
        </w:rPr>
      </w:pPr>
      <w:r w:rsidRPr="009535B1">
        <w:rPr>
          <w:color w:val="000000" w:themeColor="text1"/>
          <w:sz w:val="24"/>
          <w:szCs w:val="24"/>
        </w:rPr>
        <w:t>Jennah</w:t>
      </w:r>
      <w:r>
        <w:rPr>
          <w:color w:val="000000" w:themeColor="text1"/>
          <w:sz w:val="24"/>
          <w:szCs w:val="24"/>
        </w:rPr>
        <w:t>, R.</w:t>
      </w:r>
      <w:r w:rsidRPr="009535B1">
        <w:rPr>
          <w:color w:val="000000" w:themeColor="text1"/>
          <w:sz w:val="24"/>
          <w:szCs w:val="24"/>
        </w:rPr>
        <w:t xml:space="preserve"> 2009. Media Pembelajaran. Banjarmasin: Antasari Press.</w:t>
      </w:r>
    </w:p>
    <w:p w:rsidR="009535B1" w:rsidRDefault="009535B1" w:rsidP="009535B1">
      <w:pPr>
        <w:jc w:val="both"/>
        <w:rPr>
          <w:color w:val="000000" w:themeColor="text1"/>
          <w:sz w:val="24"/>
          <w:szCs w:val="24"/>
        </w:rPr>
      </w:pPr>
      <w:r w:rsidRPr="009535B1">
        <w:rPr>
          <w:color w:val="000000" w:themeColor="text1"/>
          <w:sz w:val="24"/>
          <w:szCs w:val="24"/>
        </w:rPr>
        <w:t xml:space="preserve">Khainifatul. 2013. </w:t>
      </w:r>
      <w:r w:rsidRPr="009535B1">
        <w:rPr>
          <w:i/>
          <w:color w:val="000000" w:themeColor="text1"/>
          <w:sz w:val="24"/>
          <w:szCs w:val="24"/>
        </w:rPr>
        <w:t>Pembelajaran Inovatif</w:t>
      </w:r>
      <w:r w:rsidRPr="009535B1">
        <w:rPr>
          <w:color w:val="000000" w:themeColor="text1"/>
          <w:sz w:val="24"/>
          <w:szCs w:val="24"/>
        </w:rPr>
        <w:t xml:space="preserve">. </w:t>
      </w:r>
      <w:proofErr w:type="gramStart"/>
      <w:r w:rsidRPr="009535B1">
        <w:rPr>
          <w:color w:val="000000" w:themeColor="text1"/>
          <w:sz w:val="24"/>
          <w:szCs w:val="24"/>
        </w:rPr>
        <w:t>Yogyakarta :</w:t>
      </w:r>
      <w:proofErr w:type="gramEnd"/>
      <w:r w:rsidRPr="009535B1">
        <w:rPr>
          <w:color w:val="000000" w:themeColor="text1"/>
          <w:sz w:val="24"/>
          <w:szCs w:val="24"/>
        </w:rPr>
        <w:t xml:space="preserve"> Ar-ruzz Media.</w:t>
      </w:r>
    </w:p>
    <w:p w:rsidR="009A6AB4" w:rsidRDefault="009A6AB4" w:rsidP="009A6AB4">
      <w:pPr>
        <w:ind w:left="567" w:hanging="567"/>
        <w:jc w:val="both"/>
        <w:rPr>
          <w:color w:val="000000" w:themeColor="text1"/>
          <w:sz w:val="24"/>
          <w:szCs w:val="24"/>
        </w:rPr>
      </w:pPr>
      <w:r>
        <w:rPr>
          <w:color w:val="000000" w:themeColor="text1"/>
          <w:sz w:val="24"/>
          <w:szCs w:val="24"/>
        </w:rPr>
        <w:t>Lusi.P.</w:t>
      </w:r>
      <w:r w:rsidRPr="009535B1">
        <w:rPr>
          <w:color w:val="000000" w:themeColor="text1"/>
          <w:sz w:val="24"/>
          <w:szCs w:val="24"/>
        </w:rPr>
        <w:t xml:space="preserve"> dkk. (2020). </w:t>
      </w:r>
      <w:r w:rsidRPr="009535B1">
        <w:rPr>
          <w:i/>
          <w:color w:val="000000" w:themeColor="text1"/>
          <w:sz w:val="24"/>
          <w:szCs w:val="24"/>
        </w:rPr>
        <w:t>Analisis Penggunaan Media Power Point dalam Pembelajaran Jarak Jauh pada Materi Animalia Kelas VII</w:t>
      </w:r>
      <w:r w:rsidRPr="009535B1">
        <w:rPr>
          <w:color w:val="000000" w:themeColor="text1"/>
          <w:sz w:val="24"/>
          <w:szCs w:val="24"/>
        </w:rPr>
        <w:t>. Jurnal of Biology Education Vol 3 No 2. Kudus: IAIN Kudus.</w:t>
      </w:r>
    </w:p>
    <w:p w:rsidR="00450BC2" w:rsidRDefault="00450BC2" w:rsidP="009A6AB4">
      <w:pPr>
        <w:ind w:left="567" w:hanging="567"/>
        <w:jc w:val="both"/>
        <w:rPr>
          <w:color w:val="000000" w:themeColor="text1"/>
          <w:sz w:val="24"/>
          <w:szCs w:val="24"/>
        </w:rPr>
      </w:pPr>
      <w:r w:rsidRPr="009535B1">
        <w:rPr>
          <w:color w:val="000000" w:themeColor="text1"/>
          <w:sz w:val="24"/>
          <w:szCs w:val="24"/>
        </w:rPr>
        <w:t>Made,</w:t>
      </w:r>
      <w:r>
        <w:rPr>
          <w:color w:val="000000" w:themeColor="text1"/>
          <w:sz w:val="24"/>
          <w:szCs w:val="24"/>
        </w:rPr>
        <w:t xml:space="preserve"> T.</w:t>
      </w:r>
      <w:r w:rsidRPr="009535B1">
        <w:rPr>
          <w:color w:val="000000" w:themeColor="text1"/>
          <w:sz w:val="24"/>
          <w:szCs w:val="24"/>
        </w:rPr>
        <w:t xml:space="preserve"> Dkk. (2014). </w:t>
      </w:r>
      <w:r w:rsidRPr="009535B1">
        <w:rPr>
          <w:i/>
          <w:color w:val="000000" w:themeColor="text1"/>
          <w:sz w:val="24"/>
          <w:szCs w:val="24"/>
        </w:rPr>
        <w:t>Model Penelitian Pengembangan</w:t>
      </w:r>
      <w:r w:rsidRPr="009535B1">
        <w:rPr>
          <w:color w:val="000000" w:themeColor="text1"/>
          <w:sz w:val="24"/>
          <w:szCs w:val="24"/>
        </w:rPr>
        <w:t>. Yogyakarta: Graha Ilmu.</w:t>
      </w:r>
    </w:p>
    <w:p w:rsidR="00450BC2" w:rsidRPr="009535B1" w:rsidRDefault="00450BC2" w:rsidP="00450BC2">
      <w:pPr>
        <w:ind w:left="567" w:hanging="567"/>
        <w:rPr>
          <w:color w:val="000000" w:themeColor="text1"/>
          <w:sz w:val="24"/>
          <w:szCs w:val="24"/>
        </w:rPr>
      </w:pPr>
      <w:r>
        <w:rPr>
          <w:sz w:val="24"/>
          <w:szCs w:val="24"/>
        </w:rPr>
        <w:t xml:space="preserve">Muhammad, R. </w:t>
      </w:r>
      <w:r w:rsidRPr="009535B1">
        <w:rPr>
          <w:sz w:val="24"/>
          <w:szCs w:val="24"/>
        </w:rPr>
        <w:t>2013.</w:t>
      </w:r>
      <w:r w:rsidRPr="009535B1">
        <w:rPr>
          <w:spacing w:val="1"/>
          <w:sz w:val="24"/>
          <w:szCs w:val="24"/>
        </w:rPr>
        <w:t xml:space="preserve"> </w:t>
      </w:r>
      <w:r w:rsidRPr="009535B1">
        <w:rPr>
          <w:i/>
          <w:sz w:val="24"/>
          <w:szCs w:val="24"/>
        </w:rPr>
        <w:t>Strategi</w:t>
      </w:r>
      <w:r w:rsidRPr="009535B1">
        <w:rPr>
          <w:i/>
          <w:spacing w:val="1"/>
          <w:sz w:val="24"/>
          <w:szCs w:val="24"/>
        </w:rPr>
        <w:t xml:space="preserve"> </w:t>
      </w:r>
      <w:r w:rsidRPr="009535B1">
        <w:rPr>
          <w:i/>
          <w:sz w:val="24"/>
          <w:szCs w:val="24"/>
        </w:rPr>
        <w:t>dan</w:t>
      </w:r>
      <w:r w:rsidRPr="009535B1">
        <w:rPr>
          <w:i/>
          <w:spacing w:val="1"/>
          <w:sz w:val="24"/>
          <w:szCs w:val="24"/>
        </w:rPr>
        <w:t xml:space="preserve"> </w:t>
      </w:r>
      <w:r w:rsidRPr="009535B1">
        <w:rPr>
          <w:i/>
          <w:sz w:val="24"/>
          <w:szCs w:val="24"/>
        </w:rPr>
        <w:t>Desain</w:t>
      </w:r>
      <w:r w:rsidRPr="009535B1">
        <w:rPr>
          <w:i/>
          <w:spacing w:val="1"/>
          <w:sz w:val="24"/>
          <w:szCs w:val="24"/>
        </w:rPr>
        <w:t xml:space="preserve"> </w:t>
      </w:r>
      <w:r w:rsidRPr="009535B1">
        <w:rPr>
          <w:i/>
          <w:sz w:val="24"/>
          <w:szCs w:val="24"/>
        </w:rPr>
        <w:t>Pengembangan</w:t>
      </w:r>
      <w:r w:rsidRPr="009535B1">
        <w:rPr>
          <w:i/>
          <w:spacing w:val="1"/>
          <w:sz w:val="24"/>
          <w:szCs w:val="24"/>
        </w:rPr>
        <w:t xml:space="preserve"> </w:t>
      </w:r>
      <w:r w:rsidRPr="009535B1">
        <w:rPr>
          <w:i/>
          <w:sz w:val="24"/>
          <w:szCs w:val="24"/>
        </w:rPr>
        <w:t>Sistem</w:t>
      </w:r>
      <w:r w:rsidRPr="009535B1">
        <w:rPr>
          <w:i/>
          <w:spacing w:val="1"/>
          <w:sz w:val="24"/>
          <w:szCs w:val="24"/>
        </w:rPr>
        <w:t xml:space="preserve"> </w:t>
      </w:r>
      <w:r w:rsidRPr="009535B1">
        <w:rPr>
          <w:i/>
          <w:sz w:val="24"/>
          <w:szCs w:val="24"/>
        </w:rPr>
        <w:t>Pembelajaran.</w:t>
      </w:r>
      <w:r w:rsidRPr="009535B1">
        <w:rPr>
          <w:i/>
          <w:spacing w:val="56"/>
          <w:sz w:val="24"/>
          <w:szCs w:val="24"/>
        </w:rPr>
        <w:t xml:space="preserve"> </w:t>
      </w:r>
      <w:r w:rsidRPr="009535B1">
        <w:rPr>
          <w:sz w:val="24"/>
          <w:szCs w:val="24"/>
        </w:rPr>
        <w:t>Jakarta:</w:t>
      </w:r>
      <w:r w:rsidRPr="009535B1">
        <w:rPr>
          <w:spacing w:val="-7"/>
          <w:sz w:val="24"/>
          <w:szCs w:val="24"/>
        </w:rPr>
        <w:t xml:space="preserve"> </w:t>
      </w:r>
      <w:r w:rsidRPr="009535B1">
        <w:rPr>
          <w:sz w:val="24"/>
          <w:szCs w:val="24"/>
        </w:rPr>
        <w:t>Prestasi</w:t>
      </w:r>
      <w:r w:rsidRPr="009535B1">
        <w:rPr>
          <w:spacing w:val="1"/>
          <w:sz w:val="24"/>
          <w:szCs w:val="24"/>
        </w:rPr>
        <w:t xml:space="preserve"> </w:t>
      </w:r>
      <w:r w:rsidRPr="009535B1">
        <w:rPr>
          <w:sz w:val="24"/>
          <w:szCs w:val="24"/>
        </w:rPr>
        <w:t>Pustaka</w:t>
      </w:r>
    </w:p>
    <w:p w:rsidR="009535B1" w:rsidRPr="009535B1" w:rsidRDefault="009535B1" w:rsidP="009535B1">
      <w:pPr>
        <w:tabs>
          <w:tab w:val="left" w:pos="284"/>
        </w:tabs>
        <w:ind w:left="588" w:hanging="588"/>
        <w:jc w:val="both"/>
        <w:rPr>
          <w:sz w:val="24"/>
          <w:szCs w:val="24"/>
        </w:rPr>
      </w:pPr>
      <w:r w:rsidRPr="009535B1">
        <w:rPr>
          <w:sz w:val="24"/>
          <w:szCs w:val="24"/>
        </w:rPr>
        <w:t>Musfiqon,</w:t>
      </w:r>
      <w:r w:rsidRPr="009535B1">
        <w:rPr>
          <w:spacing w:val="47"/>
          <w:sz w:val="24"/>
          <w:szCs w:val="24"/>
        </w:rPr>
        <w:t xml:space="preserve"> </w:t>
      </w:r>
      <w:r w:rsidRPr="009535B1">
        <w:rPr>
          <w:sz w:val="24"/>
          <w:szCs w:val="24"/>
        </w:rPr>
        <w:t>2012.</w:t>
      </w:r>
      <w:r w:rsidRPr="009535B1">
        <w:rPr>
          <w:spacing w:val="107"/>
          <w:sz w:val="24"/>
          <w:szCs w:val="24"/>
        </w:rPr>
        <w:t xml:space="preserve"> </w:t>
      </w:r>
      <w:r w:rsidRPr="009535B1">
        <w:rPr>
          <w:i/>
          <w:sz w:val="24"/>
          <w:szCs w:val="24"/>
        </w:rPr>
        <w:t>Pengembangan</w:t>
      </w:r>
      <w:r w:rsidRPr="009535B1">
        <w:rPr>
          <w:i/>
          <w:spacing w:val="106"/>
          <w:sz w:val="24"/>
          <w:szCs w:val="24"/>
        </w:rPr>
        <w:t xml:space="preserve"> </w:t>
      </w:r>
      <w:r w:rsidRPr="009535B1">
        <w:rPr>
          <w:i/>
          <w:sz w:val="24"/>
          <w:szCs w:val="24"/>
        </w:rPr>
        <w:t>Media</w:t>
      </w:r>
      <w:r w:rsidRPr="009535B1">
        <w:rPr>
          <w:i/>
          <w:spacing w:val="106"/>
          <w:sz w:val="24"/>
          <w:szCs w:val="24"/>
        </w:rPr>
        <w:t xml:space="preserve"> </w:t>
      </w:r>
      <w:r w:rsidRPr="009535B1">
        <w:rPr>
          <w:i/>
          <w:sz w:val="24"/>
          <w:szCs w:val="24"/>
        </w:rPr>
        <w:t>dan</w:t>
      </w:r>
      <w:r w:rsidRPr="009535B1">
        <w:rPr>
          <w:i/>
          <w:spacing w:val="106"/>
          <w:sz w:val="24"/>
          <w:szCs w:val="24"/>
        </w:rPr>
        <w:t xml:space="preserve"> </w:t>
      </w:r>
      <w:r w:rsidRPr="009535B1">
        <w:rPr>
          <w:i/>
          <w:sz w:val="24"/>
          <w:szCs w:val="24"/>
        </w:rPr>
        <w:t>Sumber</w:t>
      </w:r>
      <w:r w:rsidRPr="009535B1">
        <w:rPr>
          <w:i/>
          <w:spacing w:val="105"/>
          <w:sz w:val="24"/>
          <w:szCs w:val="24"/>
        </w:rPr>
        <w:t xml:space="preserve"> </w:t>
      </w:r>
      <w:r w:rsidRPr="009535B1">
        <w:rPr>
          <w:i/>
          <w:sz w:val="24"/>
          <w:szCs w:val="24"/>
        </w:rPr>
        <w:t>Media</w:t>
      </w:r>
      <w:r w:rsidRPr="009535B1">
        <w:rPr>
          <w:i/>
          <w:spacing w:val="106"/>
          <w:sz w:val="24"/>
          <w:szCs w:val="24"/>
        </w:rPr>
        <w:t xml:space="preserve"> </w:t>
      </w:r>
      <w:r w:rsidRPr="009535B1">
        <w:rPr>
          <w:i/>
          <w:sz w:val="24"/>
          <w:szCs w:val="24"/>
        </w:rPr>
        <w:t>Pembelajaran</w:t>
      </w:r>
      <w:r w:rsidRPr="009535B1">
        <w:rPr>
          <w:sz w:val="24"/>
          <w:szCs w:val="24"/>
        </w:rPr>
        <w:t>.</w:t>
      </w:r>
    </w:p>
    <w:p w:rsidR="009535B1" w:rsidRPr="009535B1" w:rsidRDefault="009535B1" w:rsidP="009535B1">
      <w:pPr>
        <w:pStyle w:val="BodyText"/>
        <w:spacing w:after="0"/>
        <w:ind w:left="1297" w:hanging="730"/>
        <w:jc w:val="both"/>
        <w:rPr>
          <w:sz w:val="24"/>
          <w:szCs w:val="24"/>
        </w:rPr>
      </w:pPr>
      <w:r w:rsidRPr="009535B1">
        <w:rPr>
          <w:sz w:val="24"/>
          <w:szCs w:val="24"/>
        </w:rPr>
        <w:t>Jakarta:</w:t>
      </w:r>
      <w:r w:rsidRPr="009535B1">
        <w:rPr>
          <w:spacing w:val="-9"/>
          <w:sz w:val="24"/>
          <w:szCs w:val="24"/>
        </w:rPr>
        <w:t xml:space="preserve"> </w:t>
      </w:r>
      <w:r w:rsidRPr="009535B1">
        <w:rPr>
          <w:sz w:val="24"/>
          <w:szCs w:val="24"/>
        </w:rPr>
        <w:t>PT.</w:t>
      </w:r>
      <w:r w:rsidRPr="009535B1">
        <w:rPr>
          <w:spacing w:val="-2"/>
          <w:sz w:val="24"/>
          <w:szCs w:val="24"/>
        </w:rPr>
        <w:t xml:space="preserve"> </w:t>
      </w:r>
      <w:r w:rsidRPr="009535B1">
        <w:rPr>
          <w:sz w:val="24"/>
          <w:szCs w:val="24"/>
        </w:rPr>
        <w:t>Prestasi</w:t>
      </w:r>
      <w:r w:rsidRPr="009535B1">
        <w:rPr>
          <w:spacing w:val="-2"/>
          <w:sz w:val="24"/>
          <w:szCs w:val="24"/>
        </w:rPr>
        <w:t xml:space="preserve"> </w:t>
      </w:r>
      <w:r w:rsidRPr="009535B1">
        <w:rPr>
          <w:sz w:val="24"/>
          <w:szCs w:val="24"/>
        </w:rPr>
        <w:t>Pustakaraya.</w:t>
      </w:r>
    </w:p>
    <w:p w:rsidR="009535B1" w:rsidRPr="009535B1" w:rsidRDefault="009535B1" w:rsidP="009535B1">
      <w:pPr>
        <w:ind w:left="1350" w:hanging="1350"/>
        <w:rPr>
          <w:color w:val="000000" w:themeColor="text1"/>
          <w:sz w:val="24"/>
          <w:szCs w:val="24"/>
        </w:rPr>
      </w:pPr>
      <w:r w:rsidRPr="009535B1">
        <w:rPr>
          <w:color w:val="000000" w:themeColor="text1"/>
          <w:sz w:val="24"/>
          <w:szCs w:val="24"/>
        </w:rPr>
        <w:t xml:space="preserve">Rohani, 2019. </w:t>
      </w:r>
      <w:r w:rsidRPr="009535B1">
        <w:rPr>
          <w:i/>
          <w:color w:val="000000" w:themeColor="text1"/>
          <w:sz w:val="24"/>
          <w:szCs w:val="24"/>
        </w:rPr>
        <w:t>Diktat Media Pembelajaran. Medan</w:t>
      </w:r>
      <w:r w:rsidRPr="009535B1">
        <w:rPr>
          <w:color w:val="000000" w:themeColor="text1"/>
          <w:sz w:val="24"/>
          <w:szCs w:val="24"/>
        </w:rPr>
        <w:t>: UINSU Medan.</w:t>
      </w:r>
    </w:p>
    <w:p w:rsidR="009535B1" w:rsidRPr="009535B1" w:rsidRDefault="009535B1" w:rsidP="009535B1">
      <w:pPr>
        <w:ind w:left="567" w:hanging="567"/>
        <w:rPr>
          <w:color w:val="000000" w:themeColor="text1"/>
          <w:sz w:val="24"/>
          <w:szCs w:val="24"/>
        </w:rPr>
      </w:pPr>
      <w:r w:rsidRPr="009535B1">
        <w:rPr>
          <w:color w:val="000000" w:themeColor="text1"/>
          <w:sz w:val="24"/>
          <w:szCs w:val="24"/>
        </w:rPr>
        <w:t xml:space="preserve">Sugiyono. 2015. </w:t>
      </w:r>
      <w:r w:rsidRPr="009535B1">
        <w:rPr>
          <w:i/>
          <w:color w:val="000000" w:themeColor="text1"/>
          <w:sz w:val="24"/>
          <w:szCs w:val="24"/>
        </w:rPr>
        <w:t>Metode Penelitian Kuantitatif Kualitatif, dan R&amp;D</w:t>
      </w:r>
      <w:r w:rsidRPr="009535B1">
        <w:rPr>
          <w:color w:val="000000" w:themeColor="text1"/>
          <w:sz w:val="24"/>
          <w:szCs w:val="24"/>
        </w:rPr>
        <w:t>. Alfabeta. Bandung</w:t>
      </w:r>
    </w:p>
    <w:p w:rsidR="009535B1" w:rsidRPr="009535B1" w:rsidRDefault="009535B1" w:rsidP="009535B1">
      <w:pPr>
        <w:ind w:left="567" w:hanging="567"/>
        <w:rPr>
          <w:color w:val="000000" w:themeColor="text1"/>
          <w:sz w:val="24"/>
          <w:szCs w:val="24"/>
        </w:rPr>
      </w:pPr>
      <w:r w:rsidRPr="009535B1">
        <w:rPr>
          <w:color w:val="000000" w:themeColor="text1"/>
          <w:sz w:val="24"/>
          <w:szCs w:val="24"/>
        </w:rPr>
        <w:t xml:space="preserve">Sutirman. 2013. </w:t>
      </w:r>
      <w:r w:rsidRPr="009535B1">
        <w:rPr>
          <w:i/>
          <w:color w:val="000000" w:themeColor="text1"/>
          <w:sz w:val="24"/>
          <w:szCs w:val="24"/>
        </w:rPr>
        <w:t>Media &amp; Model-Model Pembelajaran Inovatif</w:t>
      </w:r>
      <w:r w:rsidRPr="009535B1">
        <w:rPr>
          <w:color w:val="000000" w:themeColor="text1"/>
          <w:sz w:val="24"/>
          <w:szCs w:val="24"/>
        </w:rPr>
        <w:t>. Yogykarta: Graha Ilmu.</w:t>
      </w:r>
    </w:p>
    <w:p w:rsidR="00DA2D5F" w:rsidRDefault="00DA2D5F" w:rsidP="00B8796A">
      <w:pPr>
        <w:jc w:val="both"/>
        <w:rPr>
          <w:sz w:val="24"/>
          <w:szCs w:val="24"/>
        </w:rPr>
      </w:pPr>
    </w:p>
    <w:p w:rsidR="00DA2D5F" w:rsidRDefault="0015077A">
      <w:pPr>
        <w:numPr>
          <w:ilvl w:val="0"/>
          <w:numId w:val="2"/>
        </w:numPr>
        <w:pBdr>
          <w:top w:val="nil"/>
          <w:left w:val="nil"/>
          <w:bottom w:val="nil"/>
          <w:right w:val="nil"/>
          <w:between w:val="nil"/>
        </w:pBdr>
        <w:tabs>
          <w:tab w:val="left" w:pos="426"/>
        </w:tabs>
        <w:spacing w:after="200" w:line="276" w:lineRule="auto"/>
        <w:ind w:left="284" w:hanging="284"/>
        <w:jc w:val="both"/>
        <w:rPr>
          <w:b/>
          <w:color w:val="000000"/>
          <w:sz w:val="24"/>
          <w:szCs w:val="24"/>
        </w:rPr>
      </w:pPr>
      <w:r>
        <w:rPr>
          <w:b/>
          <w:color w:val="000000"/>
          <w:sz w:val="24"/>
          <w:szCs w:val="24"/>
        </w:rPr>
        <w:t>Ucap</w:t>
      </w:r>
      <w:r w:rsidR="00B8796A">
        <w:rPr>
          <w:b/>
          <w:color w:val="000000"/>
          <w:sz w:val="24"/>
          <w:szCs w:val="24"/>
        </w:rPr>
        <w:t xml:space="preserve">an Terimakasih </w:t>
      </w:r>
    </w:p>
    <w:p w:rsidR="00B8796A" w:rsidRPr="00B8796A" w:rsidRDefault="00B8796A" w:rsidP="00B8796A">
      <w:pPr>
        <w:pStyle w:val="references"/>
        <w:numPr>
          <w:ilvl w:val="0"/>
          <w:numId w:val="0"/>
        </w:numPr>
        <w:spacing w:line="240" w:lineRule="auto"/>
        <w:ind w:firstLine="567"/>
        <w:rPr>
          <w:b/>
          <w:noProof/>
          <w:sz w:val="24"/>
          <w:szCs w:val="24"/>
        </w:rPr>
      </w:pPr>
      <w:r w:rsidRPr="00B8796A">
        <w:rPr>
          <w:sz w:val="24"/>
          <w:szCs w:val="24"/>
        </w:rPr>
        <w:t xml:space="preserve">Ucapan terima kasih kepada Assist. Assist. Prof. </w:t>
      </w:r>
      <w:r>
        <w:rPr>
          <w:sz w:val="24"/>
          <w:szCs w:val="24"/>
          <w:lang w:val="id-ID"/>
        </w:rPr>
        <w:t>Nur Eka Kusuma Hindrasti</w:t>
      </w:r>
      <w:r w:rsidRPr="00B8796A">
        <w:rPr>
          <w:sz w:val="24"/>
          <w:szCs w:val="24"/>
          <w:lang w:val="id-ID"/>
        </w:rPr>
        <w:t>., M.Pd</w:t>
      </w:r>
      <w:r w:rsidRPr="00B8796A">
        <w:rPr>
          <w:sz w:val="24"/>
          <w:szCs w:val="24"/>
        </w:rPr>
        <w:t xml:space="preserve"> selaku pembimbing I</w:t>
      </w:r>
      <w:r w:rsidR="007D0B21">
        <w:rPr>
          <w:sz w:val="24"/>
          <w:szCs w:val="24"/>
          <w:lang w:val="id-ID"/>
        </w:rPr>
        <w:t xml:space="preserve"> selaku validator ahli materi</w:t>
      </w:r>
      <w:r w:rsidRPr="00B8796A">
        <w:rPr>
          <w:sz w:val="24"/>
          <w:szCs w:val="24"/>
        </w:rPr>
        <w:t xml:space="preserve">, </w:t>
      </w:r>
      <w:r w:rsidR="007D0B21">
        <w:rPr>
          <w:noProof/>
          <w:sz w:val="24"/>
          <w:szCs w:val="24"/>
        </w:rPr>
        <w:t>Assist. Prof. Azza Nuzullah Putri</w:t>
      </w:r>
      <w:r w:rsidRPr="00B8796A">
        <w:rPr>
          <w:noProof/>
          <w:sz w:val="24"/>
          <w:szCs w:val="24"/>
        </w:rPr>
        <w:t xml:space="preserve">, </w:t>
      </w:r>
      <w:r w:rsidRPr="00B8796A">
        <w:rPr>
          <w:noProof/>
          <w:sz w:val="24"/>
          <w:szCs w:val="24"/>
          <w:lang w:val="id-ID"/>
        </w:rPr>
        <w:t>S.Pd., M.Pd.</w:t>
      </w:r>
      <w:r w:rsidRPr="00B8796A">
        <w:rPr>
          <w:b/>
          <w:noProof/>
          <w:sz w:val="24"/>
          <w:szCs w:val="24"/>
          <w:lang w:val="id-ID"/>
        </w:rPr>
        <w:t xml:space="preserve"> </w:t>
      </w:r>
      <w:r w:rsidRPr="00B8796A">
        <w:rPr>
          <w:sz w:val="24"/>
          <w:szCs w:val="24"/>
        </w:rPr>
        <w:t xml:space="preserve">selaku pembimbing </w:t>
      </w:r>
      <w:proofErr w:type="gramStart"/>
      <w:r w:rsidRPr="00B8796A">
        <w:rPr>
          <w:sz w:val="24"/>
          <w:szCs w:val="24"/>
        </w:rPr>
        <w:t>II</w:t>
      </w:r>
      <w:r w:rsidRPr="00B8796A">
        <w:rPr>
          <w:sz w:val="24"/>
          <w:szCs w:val="24"/>
          <w:lang w:val="id-ID"/>
        </w:rPr>
        <w:t xml:space="preserve"> </w:t>
      </w:r>
      <w:r w:rsidR="007D0B21">
        <w:rPr>
          <w:sz w:val="24"/>
          <w:szCs w:val="24"/>
        </w:rPr>
        <w:t xml:space="preserve"> selaku</w:t>
      </w:r>
      <w:proofErr w:type="gramEnd"/>
      <w:r w:rsidR="007D0B21">
        <w:rPr>
          <w:sz w:val="24"/>
          <w:szCs w:val="24"/>
        </w:rPr>
        <w:t xml:space="preserve"> validator ahli media. Terimakasih atas bimbingannya sehingga peneliti bisa sampai tahap ini.</w:t>
      </w:r>
    </w:p>
    <w:sectPr w:rsidR="00B8796A" w:rsidRPr="00B8796A" w:rsidSect="00182376">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851" w:footer="556" w:gutter="0"/>
      <w:pgNumType w:start="42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23A" w:rsidRDefault="00F9623A">
      <w:r>
        <w:separator/>
      </w:r>
    </w:p>
  </w:endnote>
  <w:endnote w:type="continuationSeparator" w:id="0">
    <w:p w:rsidR="00F9623A" w:rsidRDefault="00F9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D5F" w:rsidRDefault="00DA2D5F">
    <w:pPr>
      <w:pBdr>
        <w:top w:val="nil"/>
        <w:left w:val="nil"/>
        <w:bottom w:val="nil"/>
        <w:right w:val="nil"/>
        <w:between w:val="nil"/>
      </w:pBdr>
      <w:tabs>
        <w:tab w:val="center" w:pos="4320"/>
        <w:tab w:val="right" w:pos="8640"/>
      </w:tabs>
      <w:rPr>
        <w:color w:val="000000"/>
      </w:rPr>
    </w:pPr>
  </w:p>
  <w:p w:rsidR="00DA2D5F" w:rsidRDefault="00DA2D5F"/>
  <w:p w:rsidR="00DA2D5F" w:rsidRDefault="00DA2D5F"/>
  <w:p w:rsidR="00DA2D5F" w:rsidRDefault="00DA2D5F"/>
  <w:p w:rsidR="00DA2D5F" w:rsidRDefault="00DA2D5F"/>
  <w:p w:rsidR="00F72DA8" w:rsidRDefault="00F72D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D5F" w:rsidRDefault="00DA2D5F">
    <w:pPr>
      <w:widowControl w:val="0"/>
      <w:pBdr>
        <w:top w:val="nil"/>
        <w:left w:val="nil"/>
        <w:bottom w:val="nil"/>
        <w:right w:val="nil"/>
        <w:between w:val="nil"/>
      </w:pBdr>
      <w:spacing w:line="276" w:lineRule="auto"/>
    </w:pPr>
  </w:p>
  <w:tbl>
    <w:tblPr>
      <w:tblStyle w:val="a1"/>
      <w:tblW w:w="9639" w:type="dxa"/>
      <w:jc w:val="center"/>
      <w:tblLayout w:type="fixed"/>
      <w:tblLook w:val="0400" w:firstRow="0" w:lastRow="0" w:firstColumn="0" w:lastColumn="0" w:noHBand="0" w:noVBand="1"/>
    </w:tblPr>
    <w:tblGrid>
      <w:gridCol w:w="4826"/>
      <w:gridCol w:w="4813"/>
    </w:tblGrid>
    <w:tr w:rsidR="00DA2D5F">
      <w:trPr>
        <w:trHeight w:val="115"/>
        <w:jc w:val="center"/>
      </w:trPr>
      <w:tc>
        <w:tcPr>
          <w:tcW w:w="4826" w:type="dxa"/>
          <w:shd w:val="clear" w:color="auto" w:fill="4F81BD"/>
          <w:tcMar>
            <w:top w:w="0" w:type="dxa"/>
            <w:bottom w:w="0" w:type="dxa"/>
          </w:tcMar>
        </w:tcPr>
        <w:p w:rsidR="00DA2D5F" w:rsidRDefault="00DA2D5F">
          <w:pPr>
            <w:pBdr>
              <w:top w:val="nil"/>
              <w:left w:val="nil"/>
              <w:bottom w:val="nil"/>
              <w:right w:val="nil"/>
              <w:between w:val="nil"/>
            </w:pBdr>
            <w:tabs>
              <w:tab w:val="center" w:pos="4320"/>
              <w:tab w:val="right" w:pos="8640"/>
            </w:tabs>
            <w:rPr>
              <w:smallCaps/>
              <w:color w:val="000000"/>
              <w:sz w:val="18"/>
              <w:szCs w:val="18"/>
            </w:rPr>
          </w:pPr>
        </w:p>
      </w:tc>
      <w:tc>
        <w:tcPr>
          <w:tcW w:w="4813" w:type="dxa"/>
          <w:shd w:val="clear" w:color="auto" w:fill="4F81BD"/>
          <w:tcMar>
            <w:top w:w="0" w:type="dxa"/>
            <w:bottom w:w="0" w:type="dxa"/>
          </w:tcMar>
        </w:tcPr>
        <w:p w:rsidR="00DA2D5F" w:rsidRDefault="00DA2D5F">
          <w:pPr>
            <w:pBdr>
              <w:top w:val="nil"/>
              <w:left w:val="nil"/>
              <w:bottom w:val="nil"/>
              <w:right w:val="nil"/>
              <w:between w:val="nil"/>
            </w:pBdr>
            <w:tabs>
              <w:tab w:val="center" w:pos="4320"/>
              <w:tab w:val="right" w:pos="8640"/>
            </w:tabs>
            <w:jc w:val="right"/>
            <w:rPr>
              <w:smallCaps/>
              <w:color w:val="000000"/>
              <w:sz w:val="18"/>
              <w:szCs w:val="18"/>
            </w:rPr>
          </w:pPr>
        </w:p>
      </w:tc>
    </w:tr>
    <w:tr w:rsidR="00DA2D5F">
      <w:trPr>
        <w:trHeight w:val="26"/>
        <w:jc w:val="center"/>
      </w:trPr>
      <w:tc>
        <w:tcPr>
          <w:tcW w:w="4826" w:type="dxa"/>
          <w:shd w:val="clear" w:color="auto" w:fill="auto"/>
          <w:vAlign w:val="center"/>
        </w:tcPr>
        <w:p w:rsidR="00DA2D5F" w:rsidRDefault="0015077A">
          <w:pPr>
            <w:pBdr>
              <w:top w:val="nil"/>
              <w:left w:val="nil"/>
              <w:bottom w:val="nil"/>
              <w:right w:val="nil"/>
              <w:between w:val="nil"/>
            </w:pBdr>
            <w:tabs>
              <w:tab w:val="center" w:pos="4320"/>
              <w:tab w:val="right" w:pos="8640"/>
            </w:tabs>
            <w:ind w:hanging="120"/>
            <w:rPr>
              <w:smallCaps/>
              <w:color w:val="808080"/>
              <w:sz w:val="18"/>
              <w:szCs w:val="18"/>
            </w:rPr>
          </w:pPr>
          <w:r>
            <w:rPr>
              <w:smallCaps/>
              <w:color w:val="808080"/>
              <w:sz w:val="18"/>
              <w:szCs w:val="18"/>
            </w:rPr>
            <w:t>VOL: 3, NO: 1, TAHUN: 2022</w:t>
          </w:r>
        </w:p>
      </w:tc>
      <w:tc>
        <w:tcPr>
          <w:tcW w:w="4813" w:type="dxa"/>
          <w:shd w:val="clear" w:color="auto" w:fill="auto"/>
          <w:vAlign w:val="center"/>
        </w:tcPr>
        <w:p w:rsidR="00DA2D5F" w:rsidRDefault="0015077A">
          <w:pPr>
            <w:pBdr>
              <w:top w:val="nil"/>
              <w:left w:val="nil"/>
              <w:bottom w:val="nil"/>
              <w:right w:val="nil"/>
              <w:between w:val="nil"/>
            </w:pBdr>
            <w:tabs>
              <w:tab w:val="center" w:pos="4320"/>
              <w:tab w:val="right" w:pos="8640"/>
            </w:tabs>
            <w:ind w:right="-114"/>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182376">
            <w:rPr>
              <w:smallCaps/>
              <w:noProof/>
              <w:color w:val="808080"/>
              <w:sz w:val="18"/>
              <w:szCs w:val="18"/>
            </w:rPr>
            <w:t>431</w:t>
          </w:r>
          <w:r>
            <w:rPr>
              <w:smallCaps/>
              <w:color w:val="808080"/>
              <w:sz w:val="18"/>
              <w:szCs w:val="18"/>
            </w:rPr>
            <w:fldChar w:fldCharType="end"/>
          </w:r>
        </w:p>
      </w:tc>
    </w:tr>
  </w:tbl>
  <w:p w:rsidR="00DA2D5F" w:rsidRDefault="00DA2D5F"/>
  <w:p w:rsidR="00F72DA8" w:rsidRDefault="00F72DA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D5F" w:rsidRDefault="00DA2D5F">
    <w:pPr>
      <w:widowControl w:val="0"/>
      <w:pBdr>
        <w:top w:val="nil"/>
        <w:left w:val="nil"/>
        <w:bottom w:val="nil"/>
        <w:right w:val="nil"/>
        <w:between w:val="nil"/>
      </w:pBdr>
      <w:spacing w:line="276" w:lineRule="auto"/>
    </w:pPr>
    <w:bookmarkStart w:id="0" w:name="_GoBack"/>
    <w:bookmarkEnd w:id="0"/>
  </w:p>
  <w:tbl>
    <w:tblPr>
      <w:tblStyle w:val="a0"/>
      <w:tblW w:w="9639" w:type="dxa"/>
      <w:jc w:val="center"/>
      <w:tblLayout w:type="fixed"/>
      <w:tblLook w:val="0400" w:firstRow="0" w:lastRow="0" w:firstColumn="0" w:lastColumn="0" w:noHBand="0" w:noVBand="1"/>
    </w:tblPr>
    <w:tblGrid>
      <w:gridCol w:w="4826"/>
      <w:gridCol w:w="4813"/>
    </w:tblGrid>
    <w:tr w:rsidR="00DA2D5F">
      <w:trPr>
        <w:trHeight w:val="115"/>
        <w:jc w:val="center"/>
      </w:trPr>
      <w:tc>
        <w:tcPr>
          <w:tcW w:w="4826" w:type="dxa"/>
          <w:shd w:val="clear" w:color="auto" w:fill="4F81BD"/>
          <w:tcMar>
            <w:top w:w="0" w:type="dxa"/>
            <w:bottom w:w="0" w:type="dxa"/>
          </w:tcMar>
        </w:tcPr>
        <w:p w:rsidR="00DA2D5F" w:rsidRDefault="00DA2D5F">
          <w:pPr>
            <w:pBdr>
              <w:top w:val="nil"/>
              <w:left w:val="nil"/>
              <w:bottom w:val="nil"/>
              <w:right w:val="nil"/>
              <w:between w:val="nil"/>
            </w:pBdr>
            <w:tabs>
              <w:tab w:val="center" w:pos="4320"/>
              <w:tab w:val="right" w:pos="8640"/>
            </w:tabs>
            <w:rPr>
              <w:smallCaps/>
              <w:color w:val="000000"/>
              <w:sz w:val="18"/>
              <w:szCs w:val="18"/>
            </w:rPr>
          </w:pPr>
        </w:p>
      </w:tc>
      <w:tc>
        <w:tcPr>
          <w:tcW w:w="4813" w:type="dxa"/>
          <w:shd w:val="clear" w:color="auto" w:fill="4F81BD"/>
          <w:tcMar>
            <w:top w:w="0" w:type="dxa"/>
            <w:bottom w:w="0" w:type="dxa"/>
          </w:tcMar>
        </w:tcPr>
        <w:p w:rsidR="00DA2D5F" w:rsidRDefault="00DA2D5F">
          <w:pPr>
            <w:pBdr>
              <w:top w:val="nil"/>
              <w:left w:val="nil"/>
              <w:bottom w:val="nil"/>
              <w:right w:val="nil"/>
              <w:between w:val="nil"/>
            </w:pBdr>
            <w:tabs>
              <w:tab w:val="center" w:pos="4320"/>
              <w:tab w:val="right" w:pos="8640"/>
            </w:tabs>
            <w:jc w:val="right"/>
            <w:rPr>
              <w:smallCaps/>
              <w:color w:val="000000"/>
              <w:sz w:val="18"/>
              <w:szCs w:val="18"/>
            </w:rPr>
          </w:pPr>
        </w:p>
      </w:tc>
    </w:tr>
    <w:tr w:rsidR="00DA2D5F">
      <w:trPr>
        <w:jc w:val="center"/>
      </w:trPr>
      <w:tc>
        <w:tcPr>
          <w:tcW w:w="4826" w:type="dxa"/>
          <w:shd w:val="clear" w:color="auto" w:fill="auto"/>
          <w:vAlign w:val="center"/>
        </w:tcPr>
        <w:p w:rsidR="00DA2D5F" w:rsidRDefault="0015077A">
          <w:pPr>
            <w:pBdr>
              <w:top w:val="nil"/>
              <w:left w:val="nil"/>
              <w:bottom w:val="nil"/>
              <w:right w:val="nil"/>
              <w:between w:val="nil"/>
            </w:pBdr>
            <w:tabs>
              <w:tab w:val="center" w:pos="4320"/>
              <w:tab w:val="right" w:pos="8640"/>
            </w:tabs>
            <w:ind w:hanging="120"/>
            <w:rPr>
              <w:smallCaps/>
              <w:color w:val="808080"/>
              <w:sz w:val="18"/>
              <w:szCs w:val="18"/>
            </w:rPr>
          </w:pPr>
          <w:r>
            <w:rPr>
              <w:smallCaps/>
              <w:color w:val="808080"/>
              <w:sz w:val="18"/>
              <w:szCs w:val="18"/>
            </w:rPr>
            <w:t>VOL: 3, NO: 1, TAHUN: 2022</w:t>
          </w:r>
        </w:p>
      </w:tc>
      <w:tc>
        <w:tcPr>
          <w:tcW w:w="4813" w:type="dxa"/>
          <w:shd w:val="clear" w:color="auto" w:fill="auto"/>
          <w:vAlign w:val="center"/>
        </w:tcPr>
        <w:p w:rsidR="00DA2D5F" w:rsidRDefault="0015077A">
          <w:pPr>
            <w:pBdr>
              <w:top w:val="nil"/>
              <w:left w:val="nil"/>
              <w:bottom w:val="nil"/>
              <w:right w:val="nil"/>
              <w:between w:val="nil"/>
            </w:pBdr>
            <w:tabs>
              <w:tab w:val="center" w:pos="4320"/>
              <w:tab w:val="right" w:pos="8640"/>
            </w:tabs>
            <w:ind w:right="-114"/>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182376">
            <w:rPr>
              <w:smallCaps/>
              <w:noProof/>
              <w:color w:val="808080"/>
              <w:sz w:val="18"/>
              <w:szCs w:val="18"/>
            </w:rPr>
            <w:t>427</w:t>
          </w:r>
          <w:r>
            <w:rPr>
              <w:smallCaps/>
              <w:color w:val="808080"/>
              <w:sz w:val="18"/>
              <w:szCs w:val="18"/>
            </w:rPr>
            <w:fldChar w:fldCharType="end"/>
          </w:r>
        </w:p>
      </w:tc>
    </w:tr>
  </w:tbl>
  <w:p w:rsidR="00DA2D5F" w:rsidRDefault="00DA2D5F"/>
  <w:p w:rsidR="00F72DA8" w:rsidRDefault="00F72D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23A" w:rsidRDefault="00F9623A">
      <w:r>
        <w:separator/>
      </w:r>
    </w:p>
  </w:footnote>
  <w:footnote w:type="continuationSeparator" w:id="0">
    <w:p w:rsidR="00F9623A" w:rsidRDefault="00F9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D5F" w:rsidRDefault="0015077A">
    <w:pPr>
      <w:pBdr>
        <w:top w:val="nil"/>
        <w:left w:val="nil"/>
        <w:bottom w:val="nil"/>
        <w:right w:val="nil"/>
        <w:between w:val="nil"/>
      </w:pBdr>
      <w:tabs>
        <w:tab w:val="center" w:pos="4320"/>
        <w:tab w:val="right" w:pos="8640"/>
        <w:tab w:val="left" w:pos="2992"/>
        <w:tab w:val="right" w:pos="8505"/>
      </w:tabs>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p>
  <w:p w:rsidR="00DA2D5F" w:rsidRDefault="00DA2D5F"/>
  <w:p w:rsidR="00DA2D5F" w:rsidRDefault="00DA2D5F"/>
  <w:p w:rsidR="00DA2D5F" w:rsidRDefault="00DA2D5F"/>
  <w:p w:rsidR="00DA2D5F" w:rsidRDefault="00DA2D5F"/>
  <w:p w:rsidR="00F72DA8" w:rsidRDefault="00F72D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D5F" w:rsidRDefault="00DA2D5F"/>
  <w:p w:rsidR="00DA2D5F" w:rsidRDefault="00DA2D5F"/>
  <w:p w:rsidR="00F72DA8" w:rsidRDefault="00F72DA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D5F" w:rsidRDefault="0015077A">
    <w:pPr>
      <w:jc w:val="center"/>
    </w:pPr>
    <w:r>
      <w:rPr>
        <w:noProof/>
      </w:rPr>
      <w:drawing>
        <wp:inline distT="0" distB="0" distL="0" distR="0">
          <wp:extent cx="2012539" cy="1112400"/>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012539" cy="1112400"/>
                  </a:xfrm>
                  <a:prstGeom prst="rect">
                    <a:avLst/>
                  </a:prstGeom>
                  <a:ln/>
                </pic:spPr>
              </pic:pic>
            </a:graphicData>
          </a:graphic>
        </wp:inline>
      </w:drawing>
    </w:r>
  </w:p>
  <w:p w:rsidR="00DA2D5F" w:rsidRDefault="0015077A">
    <w:pPr>
      <w:jc w:val="center"/>
    </w:pPr>
    <w:r>
      <w:rPr>
        <w:rFonts w:ascii="Arial" w:eastAsia="Arial" w:hAnsi="Arial" w:cs="Arial"/>
        <w:b/>
        <w:sz w:val="21"/>
        <w:szCs w:val="21"/>
        <w:highlight w:val="white"/>
      </w:rPr>
      <w:t>Online ISSN 2722-0710</w:t>
    </w:r>
  </w:p>
  <w:p w:rsidR="00DA2D5F" w:rsidRDefault="00DA2D5F">
    <w:pPr>
      <w:jc w:val="center"/>
    </w:pPr>
  </w:p>
  <w:p w:rsidR="00F72DA8" w:rsidRDefault="00F72D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B56"/>
    <w:multiLevelType w:val="multilevel"/>
    <w:tmpl w:val="C7A484A2"/>
    <w:lvl w:ilvl="0">
      <w:start w:val="1"/>
      <w:numFmt w:val="upperRoman"/>
      <w:pStyle w:val="references"/>
      <w:lvlText w:val="%1."/>
      <w:lvlJc w:val="left"/>
      <w:pPr>
        <w:ind w:left="720" w:hanging="72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9051B48"/>
    <w:multiLevelType w:val="hybridMultilevel"/>
    <w:tmpl w:val="DC962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E2128"/>
    <w:multiLevelType w:val="hybridMultilevel"/>
    <w:tmpl w:val="7F78B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0270C"/>
    <w:multiLevelType w:val="multilevel"/>
    <w:tmpl w:val="77B0FE06"/>
    <w:lvl w:ilvl="0">
      <w:start w:val="1"/>
      <w:numFmt w:val="decimal"/>
      <w:pStyle w:val="tablehe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BD76B75"/>
    <w:multiLevelType w:val="multilevel"/>
    <w:tmpl w:val="4EFEC88A"/>
    <w:lvl w:ilvl="0">
      <w:start w:val="1"/>
      <w:numFmt w:val="bullet"/>
      <w:pStyle w:val="yange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617D9B"/>
    <w:multiLevelType w:val="hybridMultilevel"/>
    <w:tmpl w:val="0D4C8BB6"/>
    <w:lvl w:ilvl="0" w:tplc="5FD4DD10">
      <w:start w:val="1"/>
      <w:numFmt w:val="upperLetter"/>
      <w:lvlText w:val="%1."/>
      <w:lvlJc w:val="left"/>
      <w:pPr>
        <w:ind w:left="881" w:hanging="293"/>
      </w:pPr>
      <w:rPr>
        <w:rFonts w:ascii="Times New Roman" w:eastAsia="Times New Roman" w:hAnsi="Times New Roman" w:cs="Times New Roman" w:hint="default"/>
        <w:b/>
        <w:bCs/>
        <w:spacing w:val="-2"/>
        <w:w w:val="100"/>
        <w:sz w:val="24"/>
        <w:szCs w:val="24"/>
        <w:lang w:val="ms" w:eastAsia="en-US" w:bidi="ar-SA"/>
      </w:rPr>
    </w:lvl>
    <w:lvl w:ilvl="1" w:tplc="56C8956E">
      <w:start w:val="1"/>
      <w:numFmt w:val="decimal"/>
      <w:lvlText w:val="%2."/>
      <w:lvlJc w:val="left"/>
      <w:pPr>
        <w:ind w:left="873" w:hanging="285"/>
      </w:pPr>
      <w:rPr>
        <w:rFonts w:ascii="Times New Roman" w:eastAsia="Times New Roman" w:hAnsi="Times New Roman" w:cs="Times New Roman" w:hint="default"/>
        <w:w w:val="100"/>
        <w:sz w:val="24"/>
        <w:szCs w:val="24"/>
        <w:lang w:val="ms" w:eastAsia="en-US" w:bidi="ar-SA"/>
      </w:rPr>
    </w:lvl>
    <w:lvl w:ilvl="2" w:tplc="41AA7A5C">
      <w:start w:val="1"/>
      <w:numFmt w:val="lowerLetter"/>
      <w:lvlText w:val="%3."/>
      <w:lvlJc w:val="left"/>
      <w:pPr>
        <w:ind w:left="873" w:hanging="285"/>
      </w:pPr>
      <w:rPr>
        <w:rFonts w:ascii="Times New Roman" w:eastAsia="Times New Roman" w:hAnsi="Times New Roman" w:cs="Times New Roman" w:hint="default"/>
        <w:spacing w:val="0"/>
        <w:w w:val="100"/>
        <w:sz w:val="24"/>
        <w:szCs w:val="24"/>
        <w:lang w:val="ms" w:eastAsia="en-US" w:bidi="ar-SA"/>
      </w:rPr>
    </w:lvl>
    <w:lvl w:ilvl="3" w:tplc="B524A326">
      <w:numFmt w:val="bullet"/>
      <w:lvlText w:val="•"/>
      <w:lvlJc w:val="left"/>
      <w:pPr>
        <w:ind w:left="3294" w:hanging="285"/>
      </w:pPr>
      <w:rPr>
        <w:rFonts w:hint="default"/>
        <w:lang w:val="ms" w:eastAsia="en-US" w:bidi="ar-SA"/>
      </w:rPr>
    </w:lvl>
    <w:lvl w:ilvl="4" w:tplc="7CE27150">
      <w:numFmt w:val="bullet"/>
      <w:lvlText w:val="•"/>
      <w:lvlJc w:val="left"/>
      <w:pPr>
        <w:ind w:left="4099" w:hanging="285"/>
      </w:pPr>
      <w:rPr>
        <w:rFonts w:hint="default"/>
        <w:lang w:val="ms" w:eastAsia="en-US" w:bidi="ar-SA"/>
      </w:rPr>
    </w:lvl>
    <w:lvl w:ilvl="5" w:tplc="866679D4">
      <w:numFmt w:val="bullet"/>
      <w:lvlText w:val="•"/>
      <w:lvlJc w:val="left"/>
      <w:pPr>
        <w:ind w:left="4904" w:hanging="285"/>
      </w:pPr>
      <w:rPr>
        <w:rFonts w:hint="default"/>
        <w:lang w:val="ms" w:eastAsia="en-US" w:bidi="ar-SA"/>
      </w:rPr>
    </w:lvl>
    <w:lvl w:ilvl="6" w:tplc="41D4D9D4">
      <w:numFmt w:val="bullet"/>
      <w:lvlText w:val="•"/>
      <w:lvlJc w:val="left"/>
      <w:pPr>
        <w:ind w:left="5708" w:hanging="285"/>
      </w:pPr>
      <w:rPr>
        <w:rFonts w:hint="default"/>
        <w:lang w:val="ms" w:eastAsia="en-US" w:bidi="ar-SA"/>
      </w:rPr>
    </w:lvl>
    <w:lvl w:ilvl="7" w:tplc="48EA8608">
      <w:numFmt w:val="bullet"/>
      <w:lvlText w:val="•"/>
      <w:lvlJc w:val="left"/>
      <w:pPr>
        <w:ind w:left="6513" w:hanging="285"/>
      </w:pPr>
      <w:rPr>
        <w:rFonts w:hint="default"/>
        <w:lang w:val="ms" w:eastAsia="en-US" w:bidi="ar-SA"/>
      </w:rPr>
    </w:lvl>
    <w:lvl w:ilvl="8" w:tplc="6DE44D66">
      <w:numFmt w:val="bullet"/>
      <w:lvlText w:val="•"/>
      <w:lvlJc w:val="left"/>
      <w:pPr>
        <w:ind w:left="7318" w:hanging="285"/>
      </w:pPr>
      <w:rPr>
        <w:rFonts w:hint="default"/>
        <w:lang w:val="ms" w:eastAsia="en-US" w:bidi="ar-SA"/>
      </w:rPr>
    </w:lvl>
  </w:abstractNum>
  <w:num w:numId="1">
    <w:abstractNumId w:val="4"/>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5F"/>
    <w:rsid w:val="00061F8B"/>
    <w:rsid w:val="000C6D33"/>
    <w:rsid w:val="001133A0"/>
    <w:rsid w:val="0015077A"/>
    <w:rsid w:val="00182376"/>
    <w:rsid w:val="0020011C"/>
    <w:rsid w:val="00201BE2"/>
    <w:rsid w:val="002A3130"/>
    <w:rsid w:val="002F00E7"/>
    <w:rsid w:val="003A12FC"/>
    <w:rsid w:val="004200DF"/>
    <w:rsid w:val="00450BC2"/>
    <w:rsid w:val="00471191"/>
    <w:rsid w:val="004D3D65"/>
    <w:rsid w:val="00544ACD"/>
    <w:rsid w:val="005A6339"/>
    <w:rsid w:val="00672C53"/>
    <w:rsid w:val="006C4468"/>
    <w:rsid w:val="00792487"/>
    <w:rsid w:val="007D0B21"/>
    <w:rsid w:val="007D1CC1"/>
    <w:rsid w:val="007E1AE6"/>
    <w:rsid w:val="00896DC8"/>
    <w:rsid w:val="008A711E"/>
    <w:rsid w:val="009535B1"/>
    <w:rsid w:val="00977350"/>
    <w:rsid w:val="009A6AB4"/>
    <w:rsid w:val="00A56681"/>
    <w:rsid w:val="00B8796A"/>
    <w:rsid w:val="00CA7C74"/>
    <w:rsid w:val="00D43C2E"/>
    <w:rsid w:val="00D869B0"/>
    <w:rsid w:val="00DA2D5F"/>
    <w:rsid w:val="00E03BCF"/>
    <w:rsid w:val="00E12E1B"/>
    <w:rsid w:val="00EF600E"/>
    <w:rsid w:val="00F72DA8"/>
    <w:rsid w:val="00F9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2245"/>
  <w15:docId w15:val="{4E229481-1477-4E8F-824C-0931CF3E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19"/>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519"/>
    <w:pPr>
      <w:jc w:val="center"/>
    </w:pPr>
    <w:rPr>
      <w:b/>
      <w:bCs/>
      <w:sz w:val="28"/>
      <w:szCs w:val="24"/>
      <w:lang w:val="id-ID"/>
    </w:rPr>
  </w:style>
  <w:style w:type="paragraph" w:customStyle="1" w:styleId="references">
    <w:name w:val="references"/>
    <w:rsid w:val="00E25519"/>
    <w:pPr>
      <w:numPr>
        <w:numId w:val="2"/>
      </w:numPr>
      <w:spacing w:after="40" w:line="180" w:lineRule="exact"/>
      <w:ind w:left="862"/>
      <w:jc w:val="both"/>
    </w:pPr>
    <w:rPr>
      <w:rFonts w:eastAsia="SimSun"/>
      <w:sz w:val="16"/>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rPr>
  </w:style>
  <w:style w:type="table" w:styleId="TableGrid">
    <w:name w:val="Table Grid"/>
    <w:basedOn w:val="TableNormal"/>
    <w:uiPriority w:val="39"/>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uiPriority w:val="22"/>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rPr>
  </w:style>
  <w:style w:type="paragraph" w:customStyle="1" w:styleId="Affiliation">
    <w:name w:val="Affiliation"/>
    <w:rsid w:val="00E25519"/>
    <w:pPr>
      <w:jc w:val="center"/>
    </w:pPr>
    <w:rPr>
      <w:rFonts w:eastAsia="SimSun"/>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rPr>
  </w:style>
  <w:style w:type="paragraph" w:customStyle="1" w:styleId="papertitle">
    <w:name w:val="paper title"/>
    <w:rsid w:val="00E25519"/>
    <w:pPr>
      <w:spacing w:after="120"/>
      <w:jc w:val="center"/>
    </w:pPr>
    <w:rPr>
      <w:rFonts w:eastAsia="SimSun"/>
      <w:sz w:val="48"/>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1"/>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tabs>
        <w:tab w:val="num" w:pos="720"/>
      </w:tabs>
      <w:spacing w:after="40"/>
      <w:ind w:left="720" w:hanging="720"/>
    </w:pPr>
    <w:rPr>
      <w:rFonts w:eastAsia="SimSun"/>
      <w:sz w:val="16"/>
      <w:szCs w:val="16"/>
    </w:rPr>
  </w:style>
  <w:style w:type="character" w:customStyle="1" w:styleId="normalchar">
    <w:name w:val="normal__char"/>
    <w:rsid w:val="00E26AB6"/>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44" w:type="dxa"/>
        <w:left w:w="115" w:type="dxa"/>
        <w:bottom w:w="144" w:type="dxa"/>
        <w:right w:w="115" w:type="dxa"/>
      </w:tblCellMar>
    </w:tblPr>
  </w:style>
  <w:style w:type="table" w:customStyle="1" w:styleId="a1">
    <w:basedOn w:val="TableNormal"/>
    <w:tblPr>
      <w:tblStyleRowBandSize w:val="1"/>
      <w:tblStyleColBandSize w:val="1"/>
      <w:tblCellMar>
        <w:top w:w="144" w:type="dxa"/>
        <w:left w:w="115" w:type="dxa"/>
        <w:bottom w:w="14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kfHM1jR8sH4qKbslFG22eifqQ==">AMUW2mVS2DvHwC3YSb+7KIcNSD1CusvwD4OMm9sTpCkoUDCfnpN5r1Vv/IgB4lPIZyEsas4s5fVtj117efcaXydB3dHgyvwaxhP22A2kS1c0dbajypghqgU=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 2, no: 1, tahun: 2021</dc:creator>
  <cp:lastModifiedBy>HP</cp:lastModifiedBy>
  <cp:revision>21</cp:revision>
  <dcterms:created xsi:type="dcterms:W3CDTF">2022-01-20T20:19:00Z</dcterms:created>
  <dcterms:modified xsi:type="dcterms:W3CDTF">2022-02-24T02:28:00Z</dcterms:modified>
</cp:coreProperties>
</file>